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C785" w14:textId="238D0885" w:rsidR="0082681E" w:rsidRPr="00F558FC" w:rsidRDefault="0082681E" w:rsidP="001708DC">
      <w:pPr>
        <w:pStyle w:val="berschrift1"/>
        <w:jc w:val="both"/>
        <w:rPr>
          <w:color w:val="auto"/>
        </w:rPr>
      </w:pPr>
      <w:r w:rsidRPr="00F558FC">
        <w:rPr>
          <w:color w:val="auto"/>
        </w:rPr>
        <w:t xml:space="preserve">Sitzungsprotokoll vom </w:t>
      </w:r>
      <w:proofErr w:type="gramStart"/>
      <w:r w:rsidR="00A64DDB">
        <w:rPr>
          <w:color w:val="auto"/>
        </w:rPr>
        <w:t>19.04.23</w:t>
      </w:r>
      <w:r w:rsidR="00A9678F">
        <w:rPr>
          <w:color w:val="auto"/>
        </w:rPr>
        <w:t xml:space="preserve"> </w:t>
      </w:r>
      <w:r w:rsidRPr="00F558FC">
        <w:rPr>
          <w:color w:val="auto"/>
        </w:rPr>
        <w:t xml:space="preserve"> des</w:t>
      </w:r>
      <w:proofErr w:type="gramEnd"/>
      <w:r w:rsidRPr="00F558FC">
        <w:rPr>
          <w:color w:val="auto"/>
        </w:rPr>
        <w:t xml:space="preserve"> FSR CCB</w:t>
      </w:r>
    </w:p>
    <w:p w14:paraId="045DEAD9" w14:textId="70B6ADDB" w:rsidR="0082681E" w:rsidRPr="00F558FC" w:rsidRDefault="0082681E" w:rsidP="001708DC">
      <w:pPr>
        <w:jc w:val="both"/>
      </w:pPr>
      <w:r w:rsidRPr="00F558FC">
        <w:t xml:space="preserve">Die Vorsitzende </w:t>
      </w:r>
      <w:r w:rsidRPr="00F558FC">
        <w:rPr>
          <w:smallCaps/>
        </w:rPr>
        <w:t xml:space="preserve">Hannah Jantzen </w:t>
      </w:r>
      <w:r w:rsidRPr="00F558FC">
        <w:t>eröffnet die Sitzung um 18:</w:t>
      </w:r>
      <w:r w:rsidRPr="00F558FC">
        <w:t>0</w:t>
      </w:r>
      <w:r w:rsidR="001D724D">
        <w:t>2</w:t>
      </w:r>
    </w:p>
    <w:p w14:paraId="22073CC8" w14:textId="77777777" w:rsidR="0082681E" w:rsidRPr="00F558FC" w:rsidRDefault="0082681E" w:rsidP="001708DC">
      <w:pPr>
        <w:jc w:val="both"/>
        <w:rPr>
          <w:i/>
        </w:rPr>
      </w:pPr>
      <w:r w:rsidRPr="00F558FC">
        <w:rPr>
          <w:i/>
        </w:rPr>
        <w:t>Entschuldigte Mitglieder:</w:t>
      </w:r>
    </w:p>
    <w:p w14:paraId="0AB3961B" w14:textId="784163D9" w:rsidR="0082681E" w:rsidRPr="00F558FC" w:rsidRDefault="0082681E" w:rsidP="001708DC">
      <w:pPr>
        <w:jc w:val="both"/>
        <w:rPr>
          <w:smallCaps/>
        </w:rPr>
      </w:pPr>
      <w:r w:rsidRPr="00F558FC">
        <w:rPr>
          <w:smallCaps/>
        </w:rPr>
        <w:t xml:space="preserve">Leon Frühauf, </w:t>
      </w:r>
      <w:r w:rsidR="00720F10">
        <w:rPr>
          <w:smallCaps/>
        </w:rPr>
        <w:t xml:space="preserve">Anton ‚Robin‘ </w:t>
      </w:r>
      <w:proofErr w:type="spellStart"/>
      <w:r w:rsidR="00720F10">
        <w:rPr>
          <w:smallCaps/>
        </w:rPr>
        <w:t>Jurochnik</w:t>
      </w:r>
      <w:proofErr w:type="spellEnd"/>
      <w:r w:rsidR="00720F10">
        <w:rPr>
          <w:smallCaps/>
        </w:rPr>
        <w:t>, Silas Koch, Stefanie Neuhof</w:t>
      </w:r>
    </w:p>
    <w:p w14:paraId="26924E4C" w14:textId="77777777" w:rsidR="0082681E" w:rsidRPr="00F558FC" w:rsidRDefault="0082681E" w:rsidP="001708DC">
      <w:pPr>
        <w:jc w:val="both"/>
        <w:rPr>
          <w:i/>
        </w:rPr>
      </w:pPr>
      <w:r w:rsidRPr="00F558FC">
        <w:rPr>
          <w:i/>
        </w:rPr>
        <w:t>Anwesende Mitglieder:</w:t>
      </w:r>
    </w:p>
    <w:p w14:paraId="55D26DD5" w14:textId="4746392B" w:rsidR="0082681E" w:rsidRPr="00F558FC" w:rsidRDefault="0082681E" w:rsidP="0082681E">
      <w:pPr>
        <w:jc w:val="both"/>
        <w:rPr>
          <w:smallCaps/>
        </w:rPr>
      </w:pPr>
      <w:r w:rsidRPr="00F558FC">
        <w:rPr>
          <w:smallCaps/>
        </w:rPr>
        <w:t>Tim-Christopher Aust, Maren Dobrick, Ricardo Ferreira, Konstantin Jahn, Hannah Jantzen, Michele Kabiri, Sabrina Koch, Silas Koch, Lars Kohle,</w:t>
      </w:r>
      <w:r w:rsidR="006227EB" w:rsidRPr="006227EB">
        <w:rPr>
          <w:smallCaps/>
        </w:rPr>
        <w:t xml:space="preserve"> </w:t>
      </w:r>
      <w:r w:rsidR="006227EB" w:rsidRPr="00F558FC">
        <w:rPr>
          <w:smallCaps/>
        </w:rPr>
        <w:t xml:space="preserve">Robin </w:t>
      </w:r>
      <w:proofErr w:type="spellStart"/>
      <w:r w:rsidR="006227EB" w:rsidRPr="00F558FC">
        <w:rPr>
          <w:smallCaps/>
        </w:rPr>
        <w:t>Kurzner</w:t>
      </w:r>
      <w:proofErr w:type="spellEnd"/>
      <w:r w:rsidR="006227EB" w:rsidRPr="00F558FC">
        <w:rPr>
          <w:smallCaps/>
        </w:rPr>
        <w:t xml:space="preserve">, </w:t>
      </w:r>
      <w:r w:rsidRPr="00F558FC">
        <w:rPr>
          <w:smallCaps/>
        </w:rPr>
        <w:t xml:space="preserve">Jelle Meier, Annika Neumann, Philipp </w:t>
      </w:r>
      <w:proofErr w:type="spellStart"/>
      <w:r w:rsidRPr="00F558FC">
        <w:rPr>
          <w:smallCaps/>
        </w:rPr>
        <w:t>Ratert</w:t>
      </w:r>
      <w:proofErr w:type="spellEnd"/>
      <w:r w:rsidRPr="00F558FC">
        <w:rPr>
          <w:smallCaps/>
        </w:rPr>
        <w:t>, Jacky Amanda Salmen, Dajana Schwab, Henri Schwarz, Henning Markus Stefan</w:t>
      </w:r>
      <w:r w:rsidR="00AE6EFF">
        <w:rPr>
          <w:smallCaps/>
        </w:rPr>
        <w:t>, Naomi Zink</w:t>
      </w:r>
    </w:p>
    <w:p w14:paraId="04CC7560" w14:textId="77777777" w:rsidR="0082681E" w:rsidRPr="00F558FC" w:rsidRDefault="0082681E" w:rsidP="0082681E">
      <w:pPr>
        <w:jc w:val="both"/>
        <w:rPr>
          <w:i/>
        </w:rPr>
      </w:pPr>
      <w:r w:rsidRPr="00F558FC">
        <w:rPr>
          <w:i/>
        </w:rPr>
        <w:t>Anwesende Gäste:</w:t>
      </w:r>
    </w:p>
    <w:p w14:paraId="32BF940E" w14:textId="77777777" w:rsidR="0082681E" w:rsidRPr="00F558FC" w:rsidRDefault="0082681E" w:rsidP="0082681E">
      <w:pPr>
        <w:jc w:val="both"/>
        <w:rPr>
          <w:smallCaps/>
        </w:rPr>
      </w:pPr>
      <w:r w:rsidRPr="00F558FC">
        <w:rPr>
          <w:smallCaps/>
        </w:rPr>
        <w:t>Maik-Marcel Sieglitz</w:t>
      </w:r>
    </w:p>
    <w:p w14:paraId="5367E165" w14:textId="0B86B7E9" w:rsidR="000B466E" w:rsidRPr="000B466E" w:rsidRDefault="0082681E" w:rsidP="001708DC">
      <w:pPr>
        <w:pStyle w:val="berschrift2"/>
        <w:jc w:val="both"/>
        <w:rPr>
          <w:color w:val="auto"/>
        </w:rPr>
      </w:pPr>
      <w:r w:rsidRPr="00F558FC">
        <w:rPr>
          <w:color w:val="auto"/>
        </w:rPr>
        <w:t xml:space="preserve">Top 1: Formalia – </w:t>
      </w:r>
      <w:r w:rsidR="000B466E">
        <w:rPr>
          <w:color w:val="auto"/>
        </w:rPr>
        <w:t>Protokolle</w:t>
      </w:r>
    </w:p>
    <w:p w14:paraId="44F0E3F8" w14:textId="1566242D" w:rsidR="0048089B" w:rsidRDefault="000B466E" w:rsidP="001708DC">
      <w:pPr>
        <w:jc w:val="both"/>
      </w:pPr>
      <w:r>
        <w:rPr>
          <w:smallCaps/>
        </w:rPr>
        <w:t xml:space="preserve">Konstantin </w:t>
      </w:r>
      <w:r>
        <w:t xml:space="preserve">verliest die Protokolle vom </w:t>
      </w:r>
      <w:r w:rsidR="0048089B">
        <w:t>30.03. und vom 05.04., ersteres wird einstimmig angenommen, zweiteres wird nächste Woche verbessert verlesen.</w:t>
      </w:r>
    </w:p>
    <w:p w14:paraId="6486CFCF" w14:textId="31C46EB2" w:rsidR="0048089B" w:rsidRDefault="0048089B" w:rsidP="001708DC">
      <w:pPr>
        <w:jc w:val="both"/>
      </w:pPr>
      <w:r>
        <w:t>Die Tagesordnung wird folgendermaßen geändert:</w:t>
      </w:r>
    </w:p>
    <w:p w14:paraId="00E73181" w14:textId="6E3BF433" w:rsidR="0048089B" w:rsidRDefault="0048089B" w:rsidP="001708DC">
      <w:pPr>
        <w:jc w:val="both"/>
      </w:pPr>
      <w:r>
        <w:tab/>
      </w:r>
      <w:r w:rsidR="00FC3D77">
        <w:t>‚</w:t>
      </w:r>
      <w:r>
        <w:t xml:space="preserve">Top 2 Tadeln </w:t>
      </w:r>
      <w:r w:rsidR="00FC3D77">
        <w:t>–</w:t>
      </w:r>
      <w:r>
        <w:t xml:space="preserve"> </w:t>
      </w:r>
      <w:r w:rsidR="00E3000D">
        <w:t>p</w:t>
      </w:r>
      <w:r w:rsidR="00FC3D77">
        <w:t>ortugiesische Mi</w:t>
      </w:r>
      <w:r w:rsidR="00640086">
        <w:t>ss</w:t>
      </w:r>
      <w:r w:rsidR="00FC3D77">
        <w:t>billigung‘ wird ergänzt</w:t>
      </w:r>
    </w:p>
    <w:p w14:paraId="3BE82A2D" w14:textId="416A0CE5" w:rsidR="00FC3D77" w:rsidRDefault="00FC3D77" w:rsidP="001708DC">
      <w:pPr>
        <w:jc w:val="both"/>
      </w:pPr>
      <w:r>
        <w:tab/>
        <w:t>‚Top 3 Gremienwahl – der Senat‘ wird ergänzt</w:t>
      </w:r>
    </w:p>
    <w:p w14:paraId="189AB998" w14:textId="071ACAAE" w:rsidR="00FC3D77" w:rsidRDefault="00FC3D77" w:rsidP="001708DC">
      <w:pPr>
        <w:jc w:val="both"/>
      </w:pPr>
      <w:r>
        <w:tab/>
        <w:t>‚Top 4 FSR-Shirts – die Frist läuft bald ab‘ wird ergänzt</w:t>
      </w:r>
    </w:p>
    <w:p w14:paraId="4AE59872" w14:textId="6D663F9C" w:rsidR="00FC3D77" w:rsidRDefault="00FC3D77" w:rsidP="001708DC">
      <w:pPr>
        <w:jc w:val="both"/>
      </w:pPr>
      <w:r>
        <w:tab/>
        <w:t xml:space="preserve">‚Top 5 die Dartscheibe – Spiel und Spaß für den </w:t>
      </w:r>
      <w:proofErr w:type="spellStart"/>
      <w:r>
        <w:t>Sofaraum</w:t>
      </w:r>
      <w:proofErr w:type="spellEnd"/>
      <w:r>
        <w:t>‘ wird ergänzt</w:t>
      </w:r>
    </w:p>
    <w:p w14:paraId="40221D8A" w14:textId="65E6C117" w:rsidR="00FC3D77" w:rsidRDefault="00FC3D77" w:rsidP="001708DC">
      <w:pPr>
        <w:jc w:val="both"/>
      </w:pPr>
      <w:r>
        <w:tab/>
        <w:t>‚Top 6 FVV – der Termin‘ wird ergänzt</w:t>
      </w:r>
    </w:p>
    <w:p w14:paraId="3A9BE1B2" w14:textId="6D4586EC" w:rsidR="00FC3D77" w:rsidRDefault="00E85E8B" w:rsidP="001708DC">
      <w:pPr>
        <w:jc w:val="both"/>
      </w:pPr>
      <w:r>
        <w:tab/>
        <w:t>Ab Top 7 wird die ursprüngliche Reihenfolge beibehalten</w:t>
      </w:r>
    </w:p>
    <w:p w14:paraId="7167B1BD" w14:textId="776B70F8" w:rsidR="00E52F86" w:rsidRPr="001708DC" w:rsidRDefault="00E52F86" w:rsidP="001708DC">
      <w:pPr>
        <w:jc w:val="both"/>
      </w:pPr>
      <w:r w:rsidRPr="001708DC">
        <w:t xml:space="preserve">Die geplante Kollaborationsparty mit den </w:t>
      </w:r>
      <w:proofErr w:type="spellStart"/>
      <w:r w:rsidRPr="001708DC">
        <w:t>FSRen</w:t>
      </w:r>
      <w:proofErr w:type="spellEnd"/>
      <w:r w:rsidRPr="001708DC">
        <w:t xml:space="preserve"> Maschinenbau und BCI wird nicht stattfinden.</w:t>
      </w:r>
    </w:p>
    <w:p w14:paraId="3FEB5B5C" w14:textId="527195AC" w:rsidR="00C164A4" w:rsidRPr="001708DC" w:rsidRDefault="00C164A4" w:rsidP="001708DC">
      <w:pPr>
        <w:jc w:val="both"/>
      </w:pPr>
      <w:r w:rsidRPr="001708DC">
        <w:rPr>
          <w:smallCaps/>
        </w:rPr>
        <w:t xml:space="preserve">Annika </w:t>
      </w:r>
      <w:r w:rsidRPr="001708DC">
        <w:t xml:space="preserve">wird die im Nachgang des TDCs </w:t>
      </w:r>
      <w:r w:rsidR="00E91A6A" w:rsidRPr="001708DC">
        <w:t xml:space="preserve">für </w:t>
      </w:r>
      <w:r w:rsidR="00A9678F">
        <w:t>n</w:t>
      </w:r>
      <w:r w:rsidR="00E91A6A" w:rsidRPr="001708DC">
        <w:t>ötig befundene Kasse bestellen.</w:t>
      </w:r>
    </w:p>
    <w:p w14:paraId="41E135B3" w14:textId="564626BB" w:rsidR="00E85E8B" w:rsidRPr="001708DC" w:rsidRDefault="00E85E8B" w:rsidP="001708DC">
      <w:pPr>
        <w:pStyle w:val="berschrift2"/>
        <w:jc w:val="both"/>
        <w:rPr>
          <w:color w:val="auto"/>
        </w:rPr>
      </w:pPr>
      <w:r w:rsidRPr="001708DC">
        <w:rPr>
          <w:color w:val="auto"/>
        </w:rPr>
        <w:t>Top 2</w:t>
      </w:r>
      <w:r w:rsidR="00E91A6A" w:rsidRPr="001708DC">
        <w:rPr>
          <w:color w:val="auto"/>
        </w:rPr>
        <w:t>:</w:t>
      </w:r>
      <w:r w:rsidRPr="001708DC">
        <w:rPr>
          <w:color w:val="auto"/>
        </w:rPr>
        <w:t xml:space="preserve"> Tadeln – </w:t>
      </w:r>
      <w:r w:rsidR="00E3000D" w:rsidRPr="001708DC">
        <w:rPr>
          <w:color w:val="auto"/>
        </w:rPr>
        <w:t>portugiesische</w:t>
      </w:r>
      <w:r w:rsidRPr="001708DC">
        <w:rPr>
          <w:color w:val="auto"/>
        </w:rPr>
        <w:t xml:space="preserve"> Mi</w:t>
      </w:r>
      <w:r w:rsidR="00640086">
        <w:rPr>
          <w:color w:val="auto"/>
        </w:rPr>
        <w:t>ss</w:t>
      </w:r>
      <w:r w:rsidRPr="001708DC">
        <w:rPr>
          <w:color w:val="auto"/>
        </w:rPr>
        <w:t>billigung</w:t>
      </w:r>
    </w:p>
    <w:p w14:paraId="19582900" w14:textId="3E57A737" w:rsidR="00E85E8B" w:rsidRDefault="00C1163F" w:rsidP="001708DC">
      <w:pPr>
        <w:jc w:val="both"/>
      </w:pPr>
      <w:r w:rsidRPr="00C1163F">
        <w:rPr>
          <w:smallCaps/>
        </w:rPr>
        <w:t xml:space="preserve">Ricardo </w:t>
      </w:r>
      <w:r w:rsidRPr="00C1163F">
        <w:t>merkt an, dass auf</w:t>
      </w:r>
      <w:r>
        <w:t xml:space="preserve"> der Webseite die aktuellen Büroöffnungszeiten fehlen, </w:t>
      </w:r>
      <w:r w:rsidR="0040340B">
        <w:t>die Preise der Brillen veraltet sind sowie einige Protokolle fehlen. Weiterhin hängt am Büro ein Zettel mit veralteten Öffnu</w:t>
      </w:r>
      <w:r w:rsidR="00B62F2D">
        <w:t xml:space="preserve">ngszeiten. Die Kittelliste ist ebenfalls nicht aktualisiert. </w:t>
      </w:r>
      <w:r w:rsidR="00607EC5">
        <w:t xml:space="preserve">Weiterhin wurden keine neuen Bilder zur Bewerbung der Pullover erstellt, der PC-Raum ist vermüllt und </w:t>
      </w:r>
      <w:r w:rsidR="0000156E">
        <w:t xml:space="preserve">die neuen Stellvertreter im Rat wurden teilweise unzureichend angelernt. </w:t>
      </w:r>
    </w:p>
    <w:p w14:paraId="54994CC1" w14:textId="3ACD0A56" w:rsidR="0000156E" w:rsidRDefault="0000156E" w:rsidP="001708DC">
      <w:pPr>
        <w:jc w:val="both"/>
      </w:pPr>
      <w:r>
        <w:rPr>
          <w:smallCaps/>
        </w:rPr>
        <w:t xml:space="preserve">Michele </w:t>
      </w:r>
      <w:r>
        <w:t xml:space="preserve">und </w:t>
      </w:r>
      <w:r>
        <w:rPr>
          <w:smallCaps/>
        </w:rPr>
        <w:t xml:space="preserve">Robin </w:t>
      </w:r>
      <w:r>
        <w:t>wollen für das Büro ein Kittelkassenbuch anschaffen.</w:t>
      </w:r>
    </w:p>
    <w:p w14:paraId="45F084A6" w14:textId="21671A71" w:rsidR="0000156E" w:rsidRDefault="0000156E" w:rsidP="001708DC">
      <w:pPr>
        <w:jc w:val="both"/>
      </w:pPr>
      <w:r>
        <w:t xml:space="preserve">Die weiteren erwähnten Probleme werden im Rat intern geklärt. </w:t>
      </w:r>
    </w:p>
    <w:p w14:paraId="1A5E0D7A" w14:textId="673D5F14" w:rsidR="0000156E" w:rsidRPr="0000156E" w:rsidRDefault="006631BB" w:rsidP="001708DC">
      <w:pPr>
        <w:pStyle w:val="berschrift2"/>
        <w:jc w:val="both"/>
        <w:rPr>
          <w:color w:val="auto"/>
        </w:rPr>
      </w:pPr>
      <w:r w:rsidRPr="001708DC">
        <w:rPr>
          <w:color w:val="auto"/>
        </w:rPr>
        <w:t>Top 3</w:t>
      </w:r>
      <w:r w:rsidR="00E91A6A" w:rsidRPr="001708DC">
        <w:rPr>
          <w:color w:val="auto"/>
        </w:rPr>
        <w:t>:</w:t>
      </w:r>
      <w:r w:rsidRPr="001708DC">
        <w:rPr>
          <w:color w:val="auto"/>
        </w:rPr>
        <w:t xml:space="preserve"> Gremienwahl – der Senat</w:t>
      </w:r>
    </w:p>
    <w:p w14:paraId="6AD58A2F" w14:textId="4FE88F45" w:rsidR="00BF27D6" w:rsidRPr="001708DC" w:rsidRDefault="00E03980" w:rsidP="001708DC">
      <w:pPr>
        <w:jc w:val="both"/>
      </w:pPr>
      <w:r w:rsidRPr="001708DC">
        <w:t>Bald sind wieder Wahlen für den Senat der TU.</w:t>
      </w:r>
    </w:p>
    <w:p w14:paraId="058DD9F2" w14:textId="4E12051E" w:rsidR="00E03980" w:rsidRPr="001708DC" w:rsidRDefault="00E03980" w:rsidP="001708DC">
      <w:pPr>
        <w:jc w:val="both"/>
      </w:pPr>
      <w:r w:rsidRPr="001708DC">
        <w:t xml:space="preserve">Aus dem Rat werden sich </w:t>
      </w:r>
      <w:r w:rsidR="001D724D" w:rsidRPr="001708DC">
        <w:rPr>
          <w:smallCaps/>
        </w:rPr>
        <w:t xml:space="preserve">Henning </w:t>
      </w:r>
      <w:r w:rsidR="001D724D" w:rsidRPr="001708DC">
        <w:t xml:space="preserve">und </w:t>
      </w:r>
      <w:r w:rsidR="001D724D" w:rsidRPr="001708DC">
        <w:rPr>
          <w:smallCaps/>
        </w:rPr>
        <w:t xml:space="preserve">Ricardo </w:t>
      </w:r>
      <w:r w:rsidR="001D724D" w:rsidRPr="001708DC">
        <w:t xml:space="preserve">zur Wahl stellen lassen, </w:t>
      </w:r>
      <w:r w:rsidR="001D724D" w:rsidRPr="001708DC">
        <w:rPr>
          <w:smallCaps/>
        </w:rPr>
        <w:t xml:space="preserve">Hannah </w:t>
      </w:r>
      <w:r w:rsidR="001D724D" w:rsidRPr="001708DC">
        <w:t>schreibt eine Mail mit den Wahlvorschlägen an das zuständige Dezernat.</w:t>
      </w:r>
    </w:p>
    <w:p w14:paraId="568B5E48" w14:textId="2ECC1B3A" w:rsidR="001D724D" w:rsidRPr="001708DC" w:rsidRDefault="001D724D" w:rsidP="001708DC">
      <w:pPr>
        <w:pStyle w:val="berschrift2"/>
        <w:jc w:val="both"/>
        <w:rPr>
          <w:color w:val="auto"/>
        </w:rPr>
      </w:pPr>
      <w:r w:rsidRPr="001708DC">
        <w:rPr>
          <w:color w:val="auto"/>
        </w:rPr>
        <w:lastRenderedPageBreak/>
        <w:t>Top 4</w:t>
      </w:r>
      <w:r w:rsidR="00E91A6A" w:rsidRPr="001708DC">
        <w:rPr>
          <w:color w:val="auto"/>
        </w:rPr>
        <w:t>:</w:t>
      </w:r>
      <w:r w:rsidRPr="001708DC">
        <w:rPr>
          <w:color w:val="auto"/>
        </w:rPr>
        <w:t xml:space="preserve"> FSR-Shirts – die Frist läuft bald ab</w:t>
      </w:r>
    </w:p>
    <w:p w14:paraId="6A36BCB3" w14:textId="5B223F78" w:rsidR="001D724D" w:rsidRPr="001708DC" w:rsidRDefault="00874532" w:rsidP="001708DC">
      <w:pPr>
        <w:jc w:val="both"/>
      </w:pPr>
      <w:r w:rsidRPr="001708DC">
        <w:t xml:space="preserve">Es gibt leider keine Sponsoren für Shirts für den FSR. </w:t>
      </w:r>
      <w:r w:rsidR="00ED72CE" w:rsidRPr="001708DC">
        <w:t>Der Preis für die Shirts beträgt 710 Euro.</w:t>
      </w:r>
    </w:p>
    <w:p w14:paraId="6AEAFAC3" w14:textId="71656B58" w:rsidR="005E64BA" w:rsidRPr="001708DC" w:rsidRDefault="005E64BA" w:rsidP="001708DC">
      <w:pPr>
        <w:jc w:val="both"/>
      </w:pPr>
      <w:r w:rsidRPr="001708DC">
        <w:t xml:space="preserve">Eine Abstimmung im Rat, ob </w:t>
      </w:r>
      <w:r w:rsidR="00C164A4" w:rsidRPr="001708DC">
        <w:t>715 Euro von uns für die Shirts ausgegeben werden sollen</w:t>
      </w:r>
      <w:r w:rsidR="00210441">
        <w:t>,</w:t>
      </w:r>
      <w:r w:rsidR="00C164A4" w:rsidRPr="001708DC">
        <w:t xml:space="preserve"> gibt 2 Gegenstimmen und 7 Fürstimmen bei 7 Enthaltungen. </w:t>
      </w:r>
    </w:p>
    <w:p w14:paraId="3FE2BAD0" w14:textId="614D1413" w:rsidR="00C164A4" w:rsidRPr="001708DC" w:rsidRDefault="00C164A4" w:rsidP="001708DC">
      <w:pPr>
        <w:jc w:val="both"/>
      </w:pPr>
      <w:r w:rsidRPr="001708DC">
        <w:rPr>
          <w:smallCaps/>
        </w:rPr>
        <w:t xml:space="preserve">Ricardo </w:t>
      </w:r>
      <w:r w:rsidRPr="001708DC">
        <w:t>wird die Shirts somit bestellen.</w:t>
      </w:r>
    </w:p>
    <w:p w14:paraId="01014120" w14:textId="1D5166D3" w:rsidR="00C164A4" w:rsidRPr="001708DC" w:rsidRDefault="00E91A6A" w:rsidP="001708DC">
      <w:pPr>
        <w:pStyle w:val="berschrift2"/>
        <w:jc w:val="both"/>
        <w:rPr>
          <w:color w:val="auto"/>
        </w:rPr>
      </w:pPr>
      <w:r w:rsidRPr="001708DC">
        <w:rPr>
          <w:color w:val="auto"/>
        </w:rPr>
        <w:t xml:space="preserve">Top 5: die Dartscheibe – Spiel und Spaß für den </w:t>
      </w:r>
      <w:proofErr w:type="spellStart"/>
      <w:r w:rsidRPr="001708DC">
        <w:rPr>
          <w:color w:val="auto"/>
        </w:rPr>
        <w:t>Sofaraum</w:t>
      </w:r>
      <w:proofErr w:type="spellEnd"/>
    </w:p>
    <w:p w14:paraId="71962C5C" w14:textId="472E7528" w:rsidR="00E91A6A" w:rsidRPr="001708DC" w:rsidRDefault="00A539DE" w:rsidP="001708DC">
      <w:pPr>
        <w:jc w:val="both"/>
      </w:pPr>
      <w:r w:rsidRPr="001708DC">
        <w:rPr>
          <w:smallCaps/>
        </w:rPr>
        <w:t xml:space="preserve">Henning </w:t>
      </w:r>
      <w:r w:rsidRPr="001708DC">
        <w:t xml:space="preserve">hat dem FSR eine Dartscheibe für den </w:t>
      </w:r>
      <w:proofErr w:type="spellStart"/>
      <w:r w:rsidRPr="001708DC">
        <w:t>Sofaraum</w:t>
      </w:r>
      <w:proofErr w:type="spellEnd"/>
      <w:r w:rsidRPr="001708DC">
        <w:t xml:space="preserve"> angeboten, da diese allerdings auf Metallpfeile ausgelegt ist und die Sicherheit dieser im Bezug auf allgemeine Nutzung und </w:t>
      </w:r>
      <w:r w:rsidR="00267024" w:rsidRPr="001708DC">
        <w:t xml:space="preserve">Bausubtanz fragwürdig </w:t>
      </w:r>
      <w:r w:rsidR="00EC1FE7" w:rsidRPr="001708DC">
        <w:t xml:space="preserve">ist, </w:t>
      </w:r>
      <w:r w:rsidR="001B269E" w:rsidRPr="001708DC">
        <w:t>soll wenn eine Dartscheibe für Plastikpfeile beschafft werden.</w:t>
      </w:r>
    </w:p>
    <w:p w14:paraId="3AB2C298" w14:textId="0046F2B7" w:rsidR="001B269E" w:rsidRPr="001708DC" w:rsidRDefault="00B85C43" w:rsidP="001708DC">
      <w:pPr>
        <w:jc w:val="both"/>
      </w:pPr>
      <w:r w:rsidRPr="001708DC">
        <w:t xml:space="preserve">Eine Abstimmung </w:t>
      </w:r>
      <w:r w:rsidR="007920AB" w:rsidRPr="001708DC">
        <w:t xml:space="preserve">liefert </w:t>
      </w:r>
      <w:r w:rsidR="008A4926" w:rsidRPr="001708DC">
        <w:t>5 Für- und 7 Gegenstimmen bei 4 Enthaltungen, somit wird keine Dartscheibe angeschafft.</w:t>
      </w:r>
    </w:p>
    <w:p w14:paraId="12EAF71F" w14:textId="61A9FA55" w:rsidR="008A4926" w:rsidRPr="001708DC" w:rsidRDefault="00200CC0" w:rsidP="001708DC">
      <w:pPr>
        <w:pStyle w:val="berschrift2"/>
        <w:jc w:val="both"/>
        <w:rPr>
          <w:color w:val="auto"/>
        </w:rPr>
      </w:pPr>
      <w:r w:rsidRPr="001708DC">
        <w:rPr>
          <w:color w:val="auto"/>
        </w:rPr>
        <w:t>Top 6: FVV – der Termin</w:t>
      </w:r>
    </w:p>
    <w:p w14:paraId="2BBF36E7" w14:textId="175D6AFA" w:rsidR="00200CC0" w:rsidRPr="001708DC" w:rsidRDefault="000F268D" w:rsidP="001708DC">
      <w:pPr>
        <w:jc w:val="both"/>
      </w:pPr>
      <w:r w:rsidRPr="001708DC">
        <w:t xml:space="preserve">Die diesjährige Halbjahres-FVV steht an. </w:t>
      </w:r>
      <w:r w:rsidR="0048430C" w:rsidRPr="001708DC">
        <w:t xml:space="preserve">Als Termin wird der 03.05. um 18:30 vorgeschlagen und einstimmig angenommen. </w:t>
      </w:r>
      <w:r w:rsidR="00BF3775" w:rsidRPr="001708DC">
        <w:t xml:space="preserve">Die Raumanfrage hierfür wird </w:t>
      </w:r>
      <w:r w:rsidR="00BF3775" w:rsidRPr="001708DC">
        <w:rPr>
          <w:smallCaps/>
        </w:rPr>
        <w:t xml:space="preserve">Michele </w:t>
      </w:r>
      <w:r w:rsidR="00BF3775" w:rsidRPr="001708DC">
        <w:t xml:space="preserve">durchführen, </w:t>
      </w:r>
      <w:r w:rsidR="00BF3775" w:rsidRPr="001708DC">
        <w:rPr>
          <w:smallCaps/>
        </w:rPr>
        <w:t>Kons</w:t>
      </w:r>
      <w:r w:rsidR="00B766DA" w:rsidRPr="001708DC">
        <w:rPr>
          <w:smallCaps/>
        </w:rPr>
        <w:t xml:space="preserve">tantin </w:t>
      </w:r>
      <w:r w:rsidR="00B766DA" w:rsidRPr="001708DC">
        <w:t xml:space="preserve">wird Pizza bestellen und Werbung </w:t>
      </w:r>
      <w:r w:rsidR="00E94EB8">
        <w:t xml:space="preserve">wird </w:t>
      </w:r>
      <w:r w:rsidR="00B766DA" w:rsidRPr="001708DC">
        <w:t xml:space="preserve">von </w:t>
      </w:r>
      <w:r w:rsidR="00B766DA" w:rsidRPr="001708DC">
        <w:rPr>
          <w:smallCaps/>
        </w:rPr>
        <w:t xml:space="preserve">Naomi </w:t>
      </w:r>
      <w:r w:rsidR="00B766DA" w:rsidRPr="001708DC">
        <w:t xml:space="preserve">erstellt. </w:t>
      </w:r>
    </w:p>
    <w:p w14:paraId="0A49BE9E" w14:textId="0FA1FADD" w:rsidR="00B766DA" w:rsidRPr="001708DC" w:rsidRDefault="00D010FA" w:rsidP="001708DC">
      <w:pPr>
        <w:pStyle w:val="berschrift2"/>
        <w:jc w:val="both"/>
        <w:rPr>
          <w:color w:val="auto"/>
        </w:rPr>
      </w:pPr>
      <w:r w:rsidRPr="001708DC">
        <w:rPr>
          <w:color w:val="auto"/>
        </w:rPr>
        <w:t>Top 7: Sommerfest – unser Eisstand</w:t>
      </w:r>
    </w:p>
    <w:p w14:paraId="680145D9" w14:textId="77777777" w:rsidR="00CC23BA" w:rsidRPr="001708DC" w:rsidRDefault="00B83484" w:rsidP="001708DC">
      <w:pPr>
        <w:jc w:val="both"/>
      </w:pPr>
      <w:r w:rsidRPr="001708DC">
        <w:t xml:space="preserve">Das Sommerfest wird </w:t>
      </w:r>
      <w:r w:rsidR="00783599" w:rsidRPr="001708DC">
        <w:t xml:space="preserve">am 29.06. um 15:00 beginnen und vom FSR mit einem Eisstand bereichert. </w:t>
      </w:r>
      <w:r w:rsidR="00C90E2F" w:rsidRPr="001708DC">
        <w:rPr>
          <w:smallCaps/>
        </w:rPr>
        <w:t xml:space="preserve">Ricardo </w:t>
      </w:r>
      <w:r w:rsidR="00C90E2F" w:rsidRPr="001708DC">
        <w:t xml:space="preserve">berichtet von der erfolgten </w:t>
      </w:r>
      <w:proofErr w:type="spellStart"/>
      <w:r w:rsidR="00C90E2F" w:rsidRPr="001708DC">
        <w:t>Orgateamsitzung</w:t>
      </w:r>
      <w:proofErr w:type="spellEnd"/>
      <w:r w:rsidR="00C90E2F" w:rsidRPr="001708DC">
        <w:t xml:space="preserve"> dazu</w:t>
      </w:r>
      <w:r w:rsidR="007475AE" w:rsidRPr="001708DC">
        <w:t xml:space="preserve"> und hält den Kontakt mit Herrn Dr. Schürmann bezüglich Planung und Finanzierung aufrecht</w:t>
      </w:r>
      <w:r w:rsidR="00C90E2F" w:rsidRPr="001708DC">
        <w:t xml:space="preserve">. Am selben Tag </w:t>
      </w:r>
      <w:r w:rsidR="00CC23BA" w:rsidRPr="001708DC">
        <w:t>wird auch eine für Ratsmitglieder verpflichtende Sicherheitsunterweisung stattfinden.</w:t>
      </w:r>
    </w:p>
    <w:p w14:paraId="4CEFEF5A" w14:textId="2824C6B0" w:rsidR="00CC23BA" w:rsidRPr="001708DC" w:rsidRDefault="00CC23BA" w:rsidP="001708DC">
      <w:pPr>
        <w:pStyle w:val="berschrift2"/>
        <w:jc w:val="both"/>
        <w:rPr>
          <w:color w:val="auto"/>
        </w:rPr>
      </w:pPr>
      <w:r w:rsidRPr="001708DC">
        <w:rPr>
          <w:color w:val="auto"/>
        </w:rPr>
        <w:t xml:space="preserve">Top 8: </w:t>
      </w:r>
      <w:r w:rsidR="003A16A5" w:rsidRPr="001708DC">
        <w:rPr>
          <w:color w:val="auto"/>
        </w:rPr>
        <w:t>Admin-Schreibtisch – Meik will Geld ausgeben</w:t>
      </w:r>
    </w:p>
    <w:p w14:paraId="0B1B1A9A" w14:textId="0CC83CF9" w:rsidR="003B308F" w:rsidRPr="001708DC" w:rsidRDefault="003B308F" w:rsidP="001708DC">
      <w:pPr>
        <w:jc w:val="both"/>
      </w:pPr>
      <w:r>
        <w:t>Der Rat lehn</w:t>
      </w:r>
      <w:r w:rsidR="00722A93">
        <w:t>t</w:t>
      </w:r>
      <w:r>
        <w:t xml:space="preserve"> einen geplanten Neukauf eines Schreibtisches für den Admin des PC-Raumes ab.</w:t>
      </w:r>
    </w:p>
    <w:p w14:paraId="79DFA662" w14:textId="30D36BE5" w:rsidR="00755C7F" w:rsidRPr="001708DC" w:rsidRDefault="00755C7F" w:rsidP="001708DC">
      <w:pPr>
        <w:pStyle w:val="berschrift2"/>
        <w:jc w:val="both"/>
        <w:rPr>
          <w:color w:val="auto"/>
        </w:rPr>
      </w:pPr>
      <w:r w:rsidRPr="001708DC">
        <w:rPr>
          <w:color w:val="auto"/>
        </w:rPr>
        <w:t>Top 9: Schachturnier – die Physiker wollen spielen</w:t>
      </w:r>
    </w:p>
    <w:p w14:paraId="3B03F86D" w14:textId="269806D6" w:rsidR="00755C7F" w:rsidRPr="001708DC" w:rsidRDefault="005C0ABA" w:rsidP="001708DC">
      <w:pPr>
        <w:jc w:val="both"/>
      </w:pPr>
      <w:r w:rsidRPr="001708DC">
        <w:t xml:space="preserve">Der </w:t>
      </w:r>
      <w:proofErr w:type="gramStart"/>
      <w:r w:rsidRPr="001708DC">
        <w:t>FSR Physik</w:t>
      </w:r>
      <w:proofErr w:type="gramEnd"/>
      <w:r w:rsidRPr="001708DC">
        <w:t xml:space="preserve"> plant ein Schachturnier unter den </w:t>
      </w:r>
      <w:proofErr w:type="spellStart"/>
      <w:r w:rsidRPr="001708DC">
        <w:t>FSen</w:t>
      </w:r>
      <w:proofErr w:type="spellEnd"/>
      <w:r w:rsidRPr="001708DC">
        <w:t xml:space="preserve"> zu veranstalten. </w:t>
      </w:r>
      <w:r w:rsidR="0036288E" w:rsidRPr="001708DC">
        <w:rPr>
          <w:smallCaps/>
        </w:rPr>
        <w:t xml:space="preserve">Henning, Robin </w:t>
      </w:r>
      <w:r w:rsidR="0036288E" w:rsidRPr="001708DC">
        <w:t xml:space="preserve">und </w:t>
      </w:r>
      <w:r w:rsidR="0036288E" w:rsidRPr="001708DC">
        <w:rPr>
          <w:smallCaps/>
        </w:rPr>
        <w:t xml:space="preserve">Michele </w:t>
      </w:r>
      <w:r w:rsidR="0036288E" w:rsidRPr="001708DC">
        <w:t xml:space="preserve">bekunden spontan Interesse. Genaueres wird im </w:t>
      </w:r>
      <w:r w:rsidR="00492733">
        <w:t>F</w:t>
      </w:r>
      <w:r w:rsidR="0036288E" w:rsidRPr="001708DC">
        <w:t>olgenden mit de</w:t>
      </w:r>
      <w:r w:rsidR="002F0BF5" w:rsidRPr="001708DC">
        <w:t xml:space="preserve">m </w:t>
      </w:r>
      <w:proofErr w:type="gramStart"/>
      <w:r w:rsidR="002F0BF5" w:rsidRPr="001708DC">
        <w:t>FSR Physik</w:t>
      </w:r>
      <w:proofErr w:type="gramEnd"/>
      <w:r w:rsidR="002F0BF5" w:rsidRPr="001708DC">
        <w:t xml:space="preserve"> besprochen.</w:t>
      </w:r>
    </w:p>
    <w:p w14:paraId="3B2AA9DD" w14:textId="13C5D8CE" w:rsidR="002F0BF5" w:rsidRPr="001708DC" w:rsidRDefault="002F0BF5" w:rsidP="001708DC">
      <w:pPr>
        <w:pStyle w:val="berschrift2"/>
        <w:jc w:val="both"/>
        <w:rPr>
          <w:color w:val="auto"/>
        </w:rPr>
      </w:pPr>
      <w:r w:rsidRPr="001708DC">
        <w:rPr>
          <w:color w:val="auto"/>
        </w:rPr>
        <w:t>Top 10: Sonstiges – was gibt es noch?</w:t>
      </w:r>
    </w:p>
    <w:p w14:paraId="30283395" w14:textId="71C527DB" w:rsidR="002F0BF5" w:rsidRPr="001708DC" w:rsidRDefault="00492733" w:rsidP="001708DC">
      <w:pPr>
        <w:jc w:val="both"/>
      </w:pPr>
      <w:r>
        <w:t>Es gibt keine sonstigen Gesprächsthemen.</w:t>
      </w:r>
    </w:p>
    <w:p w14:paraId="620F7D5B" w14:textId="78F2EA93" w:rsidR="0082681E" w:rsidRPr="00F558FC" w:rsidRDefault="0082681E" w:rsidP="001708DC">
      <w:pPr>
        <w:jc w:val="both"/>
      </w:pPr>
      <w:r w:rsidRPr="00F558FC">
        <w:t xml:space="preserve">Die Vorsitzende </w:t>
      </w:r>
      <w:r w:rsidRPr="00F558FC">
        <w:rPr>
          <w:smallCaps/>
        </w:rPr>
        <w:t>Hannah Jantzen</w:t>
      </w:r>
      <w:r w:rsidRPr="00F558FC">
        <w:t xml:space="preserve"> beendet die Sitzung um 19:</w:t>
      </w:r>
      <w:r w:rsidRPr="001708DC">
        <w:t>2</w:t>
      </w:r>
      <w:r w:rsidR="00F06770" w:rsidRPr="001708DC">
        <w:t>2</w:t>
      </w:r>
      <w:r w:rsidRPr="00F558FC">
        <w:t>.</w:t>
      </w:r>
    </w:p>
    <w:p w14:paraId="0748E7D9" w14:textId="31C2B4C3" w:rsidR="0082681E" w:rsidRPr="00F558FC" w:rsidRDefault="00DD0F8F" w:rsidP="0082681E">
      <w:pPr>
        <w:jc w:val="both"/>
      </w:pP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12F1112" wp14:editId="0CCCFE4E">
                <wp:simplePos x="0" y="0"/>
                <wp:positionH relativeFrom="column">
                  <wp:posOffset>260985</wp:posOffset>
                </wp:positionH>
                <wp:positionV relativeFrom="paragraph">
                  <wp:posOffset>59690</wp:posOffset>
                </wp:positionV>
                <wp:extent cx="991565" cy="331705"/>
                <wp:effectExtent l="38100" t="38100" r="18415" b="30480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91565" cy="331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756C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4" o:spid="_x0000_s1026" type="#_x0000_t75" style="position:absolute;margin-left:20.2pt;margin-top:4.35pt;width:78.8pt;height:2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">
                <v:imagedata r:id="rId7" o:title=""/>
              </v:shape>
            </w:pict>
          </mc:Fallback>
        </mc:AlternateContent>
      </w:r>
    </w:p>
    <w:p w14:paraId="12F336DE" w14:textId="3921B926" w:rsidR="0082681E" w:rsidRPr="00F558FC" w:rsidRDefault="0082681E" w:rsidP="0082681E">
      <w:pPr>
        <w:jc w:val="both"/>
      </w:pPr>
      <w:r w:rsidRPr="00F558FC">
        <w:t>_______________________</w:t>
      </w:r>
    </w:p>
    <w:p w14:paraId="08878E5E" w14:textId="77A855D0" w:rsidR="0082681E" w:rsidRPr="00355727" w:rsidRDefault="0082681E" w:rsidP="001708DC">
      <w:pPr>
        <w:jc w:val="both"/>
      </w:pPr>
      <w:r w:rsidRPr="00F558FC">
        <w:t>Gez. Lars Kohle</w:t>
      </w:r>
    </w:p>
    <w:p w14:paraId="2C23930F" w14:textId="5DD9ED0C" w:rsidR="00BB4923" w:rsidRPr="001708DC" w:rsidRDefault="00BB4923" w:rsidP="00357056">
      <w:pPr>
        <w:pStyle w:val="berschrift1"/>
        <w:rPr>
          <w:color w:val="auto"/>
        </w:rPr>
      </w:pPr>
    </w:p>
    <w:sectPr w:rsidR="00BB4923" w:rsidRPr="00170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5A6D"/>
    <w:multiLevelType w:val="hybridMultilevel"/>
    <w:tmpl w:val="3C980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0912"/>
    <w:multiLevelType w:val="hybridMultilevel"/>
    <w:tmpl w:val="F9608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4779">
    <w:abstractNumId w:val="0"/>
  </w:num>
  <w:num w:numId="2" w16cid:durableId="190482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8B"/>
    <w:rsid w:val="0000156E"/>
    <w:rsid w:val="000B466E"/>
    <w:rsid w:val="000F268D"/>
    <w:rsid w:val="00130D45"/>
    <w:rsid w:val="001708DC"/>
    <w:rsid w:val="001B269E"/>
    <w:rsid w:val="001D724D"/>
    <w:rsid w:val="00200CC0"/>
    <w:rsid w:val="00210441"/>
    <w:rsid w:val="0025673F"/>
    <w:rsid w:val="00267024"/>
    <w:rsid w:val="002F0BF5"/>
    <w:rsid w:val="00357056"/>
    <w:rsid w:val="0036288E"/>
    <w:rsid w:val="003A16A5"/>
    <w:rsid w:val="003B308F"/>
    <w:rsid w:val="0040340B"/>
    <w:rsid w:val="0048089B"/>
    <w:rsid w:val="0048430C"/>
    <w:rsid w:val="00492733"/>
    <w:rsid w:val="005840E0"/>
    <w:rsid w:val="005C0ABA"/>
    <w:rsid w:val="005E64BA"/>
    <w:rsid w:val="00607EC5"/>
    <w:rsid w:val="006227EB"/>
    <w:rsid w:val="00625990"/>
    <w:rsid w:val="00640086"/>
    <w:rsid w:val="006631BB"/>
    <w:rsid w:val="00720F10"/>
    <w:rsid w:val="00722A93"/>
    <w:rsid w:val="007475AE"/>
    <w:rsid w:val="00755C7F"/>
    <w:rsid w:val="00783599"/>
    <w:rsid w:val="007920AB"/>
    <w:rsid w:val="0082681E"/>
    <w:rsid w:val="00874532"/>
    <w:rsid w:val="008A4926"/>
    <w:rsid w:val="00A539DE"/>
    <w:rsid w:val="00A64DDB"/>
    <w:rsid w:val="00A9678F"/>
    <w:rsid w:val="00AE6EFF"/>
    <w:rsid w:val="00B62F2D"/>
    <w:rsid w:val="00B766DA"/>
    <w:rsid w:val="00B83484"/>
    <w:rsid w:val="00B85C43"/>
    <w:rsid w:val="00BB4923"/>
    <w:rsid w:val="00BF27D6"/>
    <w:rsid w:val="00BF3775"/>
    <w:rsid w:val="00C1163F"/>
    <w:rsid w:val="00C164A4"/>
    <w:rsid w:val="00C90E2F"/>
    <w:rsid w:val="00CC23BA"/>
    <w:rsid w:val="00CC438B"/>
    <w:rsid w:val="00CE5B06"/>
    <w:rsid w:val="00D010FA"/>
    <w:rsid w:val="00DD0F8F"/>
    <w:rsid w:val="00DF16BF"/>
    <w:rsid w:val="00E03980"/>
    <w:rsid w:val="00E3000D"/>
    <w:rsid w:val="00E52F86"/>
    <w:rsid w:val="00E562FD"/>
    <w:rsid w:val="00E85E8B"/>
    <w:rsid w:val="00E91A6A"/>
    <w:rsid w:val="00E94EB8"/>
    <w:rsid w:val="00EC1FE7"/>
    <w:rsid w:val="00ED72CE"/>
    <w:rsid w:val="00F06770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826"/>
  <w15:chartTrackingRefBased/>
  <w15:docId w15:val="{25C41034-79C5-454A-BA25-EDB409C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81E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7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6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6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7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81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lenraster">
    <w:name w:val="Table Grid"/>
    <w:basedOn w:val="NormaleTabelle"/>
    <w:uiPriority w:val="39"/>
    <w:rsid w:val="008268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681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5673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26T17:22:12.9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812 0 9672 0 0,'-16'6'834'0'0,"1"0"1"0"0,0 0-1 0 0,0 2 0 0 0,0 0 1 0 0,1 0-1 0 0,-14 12 1 0 0,19-14 390 0 0,-35 26 284 0 0,2 1 1 0 0,-63 62-1 0 0,13-3 101 0 0,-107 118-1633 0 0,149-149 171 0 0,14-19 328 0 0,-33 52 0 0 0,63-83-315 0 0,-1 0 1 0 0,1 0-1 0 0,1 1 0 0 0,0 0 1 0 0,1 0-1 0 0,0 0 1 0 0,1 0-1 0 0,0 1 1 0 0,-1 22-1 0 0,4-34-150 0 0,0 0-1 0 0,0 1 1 0 0,0-1-1 0 0,0 0 1 0 0,0 0-1 0 0,0 1 0 0 0,0-1 1 0 0,1 0-1 0 0,-1 0 1 0 0,0 0-1 0 0,1 0 1 0 0,-1 1-1 0 0,1-1 1 0 0,-1 0-1 0 0,1 0 1 0 0,0 0-1 0 0,-1 0 1 0 0,1 0-1 0 0,0 0 1 0 0,0-1-1 0 0,0 1 0 0 0,1 1 1 0 0,0-1 25 0 0,-1 0-1 0 0,1-1 1 0 0,-1 1-1 0 0,1-1 1 0 0,-1 0-1 0 0,1 1 1 0 0,0-1-1 0 0,-1 0 1 0 0,1 0-1 0 0,-1 0 1 0 0,1 0 0 0 0,0 0-1 0 0,-1-1 1 0 0,4 0-1 0 0,3-1 127 0 0,1-1 0 0 0,-1-1 0 0 0,1 1 0 0 0,12-9 0 0 0,60-34 122 0 0,68-42 515 0 0,-122 69-508 0 0,-1 0 1 0 0,-1-2-1 0 0,31-31 0 0 0,-45 40-130 0 0,-1 1-250 0 0,0 0 1 0 0,1 1-1 0 0,14-11 1 0 0,-14 16 60 0 0,-8 7 57 0 0,-7 4 67 0 0,1-3-43 0 0,-50 63 283 0 0,46-57-341 0 0,1 2 0 0 0,0-1 1 0 0,0 0-1 0 0,1 1 0 0 0,-4 12 0 0 0,9-22 5 0 0,-1 0 0 0 0,1 1 0 0 0,0-1 0 0 0,0 1 0 0 0,0-1 0 0 0,0 1 0 0 0,0-1 0 0 0,0 1 0 0 0,0-1 0 0 0,0 1 0 0 0,0-1 0 0 0,1 0 0 0 0,-1 1 0 0 0,0-1 0 0 0,1 1 0 0 0,0-1 0 0 0,-1 0 0 0 0,2 3 0 0 0,0-3 0 0 0,0 0 0 0 0,0 0 0 0 0,0-1 0 0 0,0 1 0 0 0,0 0 0 0 0,0 0 0 0 0,0-1 0 0 0,0 0 0 0 0,0 1 0 0 0,0-1 0 0 0,0 0 0 0 0,0 0 0 0 0,0 0 0 0 0,0 0 0 0 0,1 0 0 0 0,2-1 0 0 0,36-9 0 0 0,7-8-11 0 0,0-2 1 0 0,-1-2-1 0 0,60-38 0 0 0,-25 17 7 0 0,-18 11 186 0 0,-42 21-142 0 0,26-11 1 0 0,-47 22-154 0 0,-11 12 411 0 0,-9 11 18 0 0,10-13-339 0 0,1 0-1 0 0,-9 15 1 0 0,14-21-29 0 0,1 0 1 0 0,0 0-1 0 0,1 1 1 0 0,-1-1-1 0 0,1 1 1 0 0,-1-1-1 0 0,1 1 1 0 0,1-1-1 0 0,-1 1 1 0 0,0 6-1 0 0,1-8 61 0 0,0 0 1 0 0,0 0-1 0 0,1 0 1 0 0,-1-1-1 0 0,1 1 0 0 0,-1 0 1 0 0,1 0-1 0 0,0-1 1 0 0,0 1-1 0 0,0 0 0 0 0,0-1 1 0 0,0 1-1 0 0,1-1 1 0 0,-1 1-1 0 0,1-1 0 0 0,2 3 1 0 0,-1-3 3 0 0,-1 0 0 0 0,1 0 1 0 0,0 0-1 0 0,0 0 0 0 0,-1-1 0 0 0,1 1 1 0 0,0-1-1 0 0,1 0 0 0 0,-1 0 0 0 0,0 0 1 0 0,0 0-1 0 0,0 0 0 0 0,6 0 0 0 0,27 1-202 0 0,37-1 0 0 0,-35-2 262 0 0,-37 1-64 0 0,-1 0 1 0 0,0 0-1 0 0,1 0 1 0 0,-1 0-1 0 0,1 0 0 0 0,-1 0 1 0 0,1 0-1 0 0,-1 0 1 0 0,0 0-1 0 0,1 0 0 0 0,-1 0 1 0 0,1 0-1 0 0,-1 0 0 0 0,0 1 1 0 0,1-1-1 0 0,-1 0 1 0 0,1 0-1 0 0,-1 0 0 0 0,0 1 1 0 0,1-1-1 0 0,-1 0 1 0 0,0 0-1 0 0,0 1 0 0 0,1 0 1 0 0,-1-1 13 0 0,0 0-1 0 0,0 1 1 0 0,0-1 0 0 0,0 1 0 0 0,0-1 0 0 0,0 1 0 0 0,0-1 0 0 0,-1 1 0 0 0,1-1-1 0 0,0 0 1 0 0,0 1 0 0 0,0-1 0 0 0,-1 1 0 0 0,1-1 0 0 0,0 0 0 0 0,-1 1 0 0 0,1-1-1 0 0,0 0 1 0 0,-1 1 0 0 0,-27 21 968 0 0,15-13-746 0 0,2 1-470 0 0,-1 0-1 0 0,0-1 1 0 0,0 0 0 0 0,-23 11-1 0 0,30-18-305 0 0,0 0 0 0 0,1 1-1 0 0,0 0 1 0 0,-7 5-1 0 0,1 2-844 0 0</inkml:trace>
  <inkml:trace contextRef="#ctx0" brushRef="#br0" timeOffset="1156.96">2026 223 3224 0 0,'18'-13'968'0'0,"36"-28"-1728"0"0,-36 29 4692 0 0,-1 1 7291 0 0,-19 12-10945 0 0,1 0 0 0 0,-1-1 0 0 0,0 1 0 0 0,0 0 0 0 0,1 0 1 0 0,-1 0-1 0 0,1 1 0 0 0,-1-1 0 0 0,1 0 0 0 0,-1 1 0 0 0,-1 2 0 0 0,-4 2 413 0 0,-29 28-251 0 0,1 0-1 0 0,-46 61 0 0 0,48-54-349 0 0,-119 133-61 0 0,15-17 28 0 0,123-140 26 0 0,0 0 0 0 0,1 2 0 0 0,1-1 0 0 0,1 1 0 0 0,-17 41 0 0 0,27-56-64 0 0,1-1 1 0 0,-1 0-1 0 0,1 1 0 0 0,-1-1 0 0 0,1 1 1 0 0,0-1-1 0 0,0 1 0 0 0,1-1 0 0 0,-1 1 0 0 0,1-1 1 0 0,1 4-1 0 0,-2-6 0 0 0,0 0 0 0 0,0 0 0 0 0,1 0-1 0 0,-1 0 1 0 0,0-1 0 0 0,1 1 0 0 0,-1 0 0 0 0,0 0 0 0 0,1-1 0 0 0,-1 1 0 0 0,1 0 0 0 0,-1-1 0 0 0,1 1 0 0 0,0-1-1 0 0,-1 1 1 0 0,1 0 0 0 0,0-1 0 0 0,-1 1 0 0 0,1-1 0 0 0,0 0 0 0 0,-1 1 0 0 0,1-1 0 0 0,0 1 0 0 0,0-1 0 0 0,0 0-1 0 0,-1 0 1 0 0,1 0 0 0 0,0 1 0 0 0,0-1 0 0 0,0 0 0 0 0,0 0 0 0 0,-1 0 0 0 0,1 0 0 0 0,0 0 0 0 0,0 0-1 0 0,0-1 1 0 0,0 1 0 0 0,-1 0 0 0 0,1 0 0 0 0,0-1 0 0 0,0 1 0 0 0,0 0 0 0 0,-1-1 0 0 0,1 1 0 0 0,0-1 0 0 0,-1 1-1 0 0,1-1 1 0 0,0 1 0 0 0,0-2 0 0 0,81-45 315 0 0,-8 4-318 0 0,81-75 725 0 0,-42 28-348 0 0,-71 60-293 0 0,164-129 1079 0 0,-153 114-404 0 0,-23 20-857 0 0,50-52-1 0 0,-75 72 134 0 0,-7 8 2 0 0,-7 9 6 0 0,-56 38 121 0 0,22-18-93 0 0,-15 12-414 0 0,-40 34-165 0 0,82-63 440 0 0,1 0 0 0 0,0 1 0 0 0,-21 31 0 0 0,-32 62-12 0 0,67-108 64 0 0,0 1 0 0 0,0-1 0 0 0,1 0 0 0 0,-1 0 0 0 0,1 0 0 0 0,-1 0 0 0 0,1 0 0 0 0,-1 1 0 0 0,1-1 0 0 0,0 0 0 0 0,0 0 0 0 0,-1 1 0 0 0,1-1 0 0 0,0 0 0 0 0,0 0 0 0 0,0 1 0 0 0,0-1 0 0 0,1 0 0 0 0,-1 3 0 0 0,1-3 0 0 0,0 0 0 0 0,-1 0 0 0 0,1 0 0 0 0,0 0 0 0 0,0 0 0 0 0,0 0 0 0 0,-1 0 0 0 0,1-1 0 0 0,0 1 0 0 0,0 0 0 0 0,0 0 0 0 0,0-1 0 0 0,0 1 0 0 0,1-1 0 0 0,-1 1 0 0 0,2 0 0 0 0,4 1 0 0 0,0 0 0 0 0,1-1 0 0 0,-1 0 0 0 0,1 0 0 0 0,10-1 0 0 0,-11 0-22 0 0,0-1 0 0 0,0 0 0 0 0,0 0-1 0 0,0-1 1 0 0,0 0 0 0 0,0 0 0 0 0,-1-1 0 0 0,10-4 0 0 0,6-5-179 0 0,22-16 0 0 0,-8 5 89 0 0,183-106 1914 0 0,-257 157-1542 0 0,30-22-210 0 0,-1 1 1 0 0,1 0-1 0 0,0 0 0 0 0,1 0 0 0 0,0 1 0 0 0,0 0 0 0 0,1 0 0 0 0,0 1 0 0 0,0 0 0 0 0,1 0 0 0 0,0 0 0 0 0,-6 18 0 0 0,11-26-51 0 0,0 0 1 0 0,-1-1-1 0 0,1 1 0 0 0,0-1 1 0 0,0 1-1 0 0,0 0 0 0 0,0-1 1 0 0,0 1-1 0 0,0 0 0 0 0,0-1 0 0 0,0 1 1 0 0,0-1-1 0 0,0 1 0 0 0,0 0 1 0 0,0-1-1 0 0,0 1 0 0 0,1-1 1 0 0,-1 1-1 0 0,0 0 0 0 0,0-1 1 0 0,1 1-1 0 0,-1-1 0 0 0,0 1 0 0 0,1-1 1 0 0,-1 1-1 0 0,0-1 0 0 0,2 1 1 0 0,-1 0-4 0 0,0 0 0 0 0,0-1 1 0 0,0 1-1 0 0,1-1 0 0 0,-1 1 1 0 0,0-1-1 0 0,1 0 0 0 0,-1 1 0 0 0,0-1 1 0 0,1 0-1 0 0,-1 0 0 0 0,2 0 1 0 0,4-1-21 0 0,0 1 0 0 0,0-2 0 0 0,0 1 0 0 0,7-3 0 0 0,76-31-433 0 0,-66 24 432 0 0,0 1 1 0 0,0 2-1 0 0,1 0 0 0 0,46-7 0 0 0,-54 12 53 0 0,25-1-49 0 0,-38 4 117 0 0,0 0 0 0 0,-1 0 0 0 0,1 1-1 0 0,0-1 1 0 0,0 1 0 0 0,-1 0 0 0 0,1 0 0 0 0,5 2-1 0 0,-8-3-82 0 0,0 1 1 0 0,0-1-1 0 0,0 1 0 0 0,0 0 0 0 0,0-1 0 0 0,0 1 0 0 0,0 0 0 0 0,0 0 0 0 0,0-1 0 0 0,0 1 0 0 0,-1 0 0 0 0,1 0 0 0 0,0 0 0 0 0,-1 0 0 0 0,1 0 1 0 0,0 0-1 0 0,-1 0 0 0 0,1 1 0 0 0,-1-1 0 0 0,0 0 0 0 0,1 0 0 0 0,-1 0 0 0 0,0 2 0 0 0,0-1 18 0 0,0 1-1 0 0,0-1 1 0 0,0 1 0 0 0,-1-1-1 0 0,1 0 1 0 0,-1 1 0 0 0,0-1-1 0 0,0 0 1 0 0,0 0-1 0 0,0 0 1 0 0,-1 3 0 0 0,-3 2 41 0 0,0 0 0 0 0,0 0 0 0 0,-1 0 1 0 0,0-1-1 0 0,-11 10 0 0 0,3-5-80 0 0,-14 11-303 0 0,0 1 0 0 0,2 1 0 0 0,-38 45 0 0 0,30-26-2640 0 0,19-21 1418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396F442-1544-4D3E-91CC-A6230EC8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Kohle</dc:creator>
  <cp:keywords/>
  <dc:description/>
  <cp:lastModifiedBy>Lars Kohle</cp:lastModifiedBy>
  <cp:revision>14</cp:revision>
  <dcterms:created xsi:type="dcterms:W3CDTF">2023-04-25T20:10:00Z</dcterms:created>
  <dcterms:modified xsi:type="dcterms:W3CDTF">2023-04-26T17:22:00Z</dcterms:modified>
</cp:coreProperties>
</file>