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F51F" w14:textId="6542DB6D" w:rsidR="00955DA1" w:rsidRPr="00366625" w:rsidRDefault="00955DA1" w:rsidP="00453307">
      <w:pPr>
        <w:pStyle w:val="berschrift1"/>
        <w:jc w:val="both"/>
        <w:rPr>
          <w:rFonts w:ascii="Arial" w:hAnsi="Arial" w:cs="Arial"/>
        </w:rPr>
      </w:pPr>
      <w:r w:rsidRPr="00366625">
        <w:rPr>
          <w:rFonts w:ascii="Arial" w:hAnsi="Arial" w:cs="Arial"/>
        </w:rPr>
        <w:t xml:space="preserve">Sitzungsprotokoll vom </w:t>
      </w:r>
      <w:r w:rsidR="00CC0A7E" w:rsidRPr="00366625">
        <w:rPr>
          <w:rFonts w:ascii="Arial" w:hAnsi="Arial" w:cs="Arial"/>
        </w:rPr>
        <w:t>09</w:t>
      </w:r>
      <w:r w:rsidRPr="00366625">
        <w:rPr>
          <w:rFonts w:ascii="Arial" w:hAnsi="Arial" w:cs="Arial"/>
        </w:rPr>
        <w:t>.0</w:t>
      </w:r>
      <w:r w:rsidR="00CC0A7E" w:rsidRPr="00366625">
        <w:rPr>
          <w:rFonts w:ascii="Arial" w:hAnsi="Arial" w:cs="Arial"/>
        </w:rPr>
        <w:t>8</w:t>
      </w:r>
      <w:r w:rsidRPr="00366625">
        <w:rPr>
          <w:rFonts w:ascii="Arial" w:hAnsi="Arial" w:cs="Arial"/>
        </w:rPr>
        <w:t>.2023 des FSR CCB</w:t>
      </w:r>
    </w:p>
    <w:p w14:paraId="47FD57A4" w14:textId="390727A9" w:rsidR="00955DA1" w:rsidRPr="00366625" w:rsidRDefault="00955DA1" w:rsidP="00453307">
      <w:pPr>
        <w:jc w:val="both"/>
        <w:rPr>
          <w:rFonts w:ascii="Arial" w:hAnsi="Arial" w:cs="Arial"/>
        </w:rPr>
      </w:pPr>
      <w:r w:rsidRPr="00366625">
        <w:rPr>
          <w:rFonts w:ascii="Arial" w:hAnsi="Arial" w:cs="Arial"/>
        </w:rPr>
        <w:t xml:space="preserve">Der Vorsitzende </w:t>
      </w:r>
      <w:r w:rsidRPr="00366625">
        <w:rPr>
          <w:rFonts w:ascii="Arial" w:hAnsi="Arial" w:cs="Arial"/>
          <w:smallCaps/>
        </w:rPr>
        <w:t xml:space="preserve">Michele Kabiri </w:t>
      </w:r>
      <w:r w:rsidRPr="00366625">
        <w:rPr>
          <w:rFonts w:ascii="Arial" w:hAnsi="Arial" w:cs="Arial"/>
        </w:rPr>
        <w:t>eröffnet die Sitzung um 18:</w:t>
      </w:r>
      <w:r w:rsidR="00CC0A7E" w:rsidRPr="00366625">
        <w:rPr>
          <w:rFonts w:ascii="Arial" w:hAnsi="Arial" w:cs="Arial"/>
        </w:rPr>
        <w:t>15</w:t>
      </w:r>
    </w:p>
    <w:p w14:paraId="5D17FCF4" w14:textId="77777777" w:rsidR="00955DA1" w:rsidRPr="00366625" w:rsidRDefault="00955DA1" w:rsidP="00453307">
      <w:pPr>
        <w:jc w:val="both"/>
        <w:rPr>
          <w:rFonts w:ascii="Arial" w:hAnsi="Arial" w:cs="Arial"/>
          <w:i/>
          <w:iCs/>
        </w:rPr>
      </w:pPr>
      <w:r w:rsidRPr="00366625">
        <w:rPr>
          <w:rFonts w:ascii="Arial" w:hAnsi="Arial" w:cs="Arial"/>
          <w:i/>
          <w:iCs/>
        </w:rPr>
        <w:t>Entschuldigte Ratsmitglieder:</w:t>
      </w:r>
    </w:p>
    <w:p w14:paraId="7C4FF654" w14:textId="693BC0A7" w:rsidR="00955DA1" w:rsidRPr="00366625" w:rsidRDefault="006F77A4" w:rsidP="00453307">
      <w:pPr>
        <w:jc w:val="both"/>
        <w:rPr>
          <w:rFonts w:ascii="Arial" w:hAnsi="Arial" w:cs="Arial"/>
          <w:iCs/>
          <w:smallCaps/>
        </w:rPr>
      </w:pPr>
      <w:r w:rsidRPr="00366625">
        <w:rPr>
          <w:rFonts w:ascii="Arial" w:hAnsi="Arial" w:cs="Arial"/>
          <w:iCs/>
          <w:smallCaps/>
        </w:rPr>
        <w:t>Ricardo Ferreira,</w:t>
      </w:r>
      <w:r w:rsidR="002437FB" w:rsidRPr="00366625">
        <w:rPr>
          <w:rFonts w:ascii="Arial" w:hAnsi="Arial" w:cs="Arial"/>
          <w:iCs/>
          <w:smallCaps/>
        </w:rPr>
        <w:t xml:space="preserve"> Silas Koch, Stefanie Neuhof, Annika Neumann</w:t>
      </w:r>
    </w:p>
    <w:p w14:paraId="7B4889EC" w14:textId="77777777" w:rsidR="006F77A4" w:rsidRPr="00366625" w:rsidRDefault="006F77A4" w:rsidP="00453307">
      <w:pPr>
        <w:jc w:val="both"/>
        <w:rPr>
          <w:rFonts w:ascii="Arial" w:hAnsi="Arial" w:cs="Arial"/>
          <w:iCs/>
        </w:rPr>
      </w:pPr>
    </w:p>
    <w:p w14:paraId="22A9DE9E" w14:textId="77777777" w:rsidR="00955DA1" w:rsidRPr="00366625" w:rsidRDefault="00955DA1" w:rsidP="00453307">
      <w:pPr>
        <w:jc w:val="both"/>
        <w:rPr>
          <w:rFonts w:ascii="Arial" w:hAnsi="Arial" w:cs="Arial"/>
          <w:i/>
        </w:rPr>
      </w:pPr>
      <w:r w:rsidRPr="00366625">
        <w:rPr>
          <w:rFonts w:ascii="Arial" w:hAnsi="Arial" w:cs="Arial"/>
          <w:i/>
        </w:rPr>
        <w:t>Unentschuldigte Ratsmitglieder:</w:t>
      </w:r>
    </w:p>
    <w:p w14:paraId="69CE0EAA" w14:textId="77777777" w:rsidR="00955DA1" w:rsidRPr="00366625" w:rsidRDefault="00955DA1" w:rsidP="00453307">
      <w:pPr>
        <w:jc w:val="both"/>
        <w:rPr>
          <w:rFonts w:ascii="Arial" w:hAnsi="Arial" w:cs="Arial"/>
          <w:smallCaps/>
        </w:rPr>
      </w:pPr>
    </w:p>
    <w:p w14:paraId="21158399" w14:textId="77777777" w:rsidR="00955DA1" w:rsidRPr="00366625" w:rsidRDefault="00955DA1" w:rsidP="00453307">
      <w:pPr>
        <w:jc w:val="both"/>
        <w:rPr>
          <w:rFonts w:ascii="Arial" w:hAnsi="Arial" w:cs="Arial"/>
          <w:i/>
          <w:iCs/>
        </w:rPr>
      </w:pPr>
      <w:r w:rsidRPr="00366625">
        <w:rPr>
          <w:rFonts w:ascii="Arial" w:hAnsi="Arial" w:cs="Arial"/>
          <w:i/>
          <w:iCs/>
        </w:rPr>
        <w:t>Anwesende Ratsmitglieder:</w:t>
      </w:r>
    </w:p>
    <w:p w14:paraId="51665761" w14:textId="0BC5CC8E" w:rsidR="00955DA1" w:rsidRPr="00366625" w:rsidRDefault="00955DA1" w:rsidP="00453307">
      <w:pPr>
        <w:jc w:val="both"/>
        <w:rPr>
          <w:rFonts w:ascii="Arial" w:hAnsi="Arial" w:cs="Arial"/>
          <w:iCs/>
          <w:smallCaps/>
        </w:rPr>
      </w:pPr>
      <w:r w:rsidRPr="00366625">
        <w:rPr>
          <w:rFonts w:ascii="Arial" w:hAnsi="Arial" w:cs="Arial"/>
          <w:iCs/>
          <w:smallCaps/>
        </w:rPr>
        <w:t>Tim Aust, Maren Dobrick,</w:t>
      </w:r>
      <w:r w:rsidR="006F77A4" w:rsidRPr="00366625">
        <w:rPr>
          <w:rFonts w:ascii="Arial" w:hAnsi="Arial" w:cs="Arial"/>
          <w:iCs/>
          <w:smallCaps/>
        </w:rPr>
        <w:t xml:space="preserve"> Richard Wiggers, Anastasia Sennikova,</w:t>
      </w:r>
      <w:r w:rsidRPr="00366625">
        <w:rPr>
          <w:rFonts w:ascii="Arial" w:hAnsi="Arial" w:cs="Arial"/>
          <w:iCs/>
          <w:smallCaps/>
        </w:rPr>
        <w:t xml:space="preserve"> Konstantin Jahn, Anton Jurochnik, Michele Kabiri,</w:t>
      </w:r>
      <w:r w:rsidR="006F77A4" w:rsidRPr="00366625">
        <w:rPr>
          <w:rFonts w:ascii="Arial" w:hAnsi="Arial" w:cs="Arial"/>
          <w:iCs/>
          <w:smallCaps/>
        </w:rPr>
        <w:t xml:space="preserve"> Maya Werthenbach,</w:t>
      </w:r>
      <w:r w:rsidRPr="00366625">
        <w:rPr>
          <w:rFonts w:ascii="Arial" w:hAnsi="Arial" w:cs="Arial"/>
          <w:iCs/>
          <w:smallCaps/>
        </w:rPr>
        <w:t xml:space="preserve"> Lars Kohle, Robin Kurzner,</w:t>
      </w:r>
      <w:r w:rsidR="002437FB" w:rsidRPr="00366625">
        <w:rPr>
          <w:rFonts w:ascii="Arial" w:hAnsi="Arial" w:cs="Arial"/>
          <w:iCs/>
          <w:smallCaps/>
        </w:rPr>
        <w:t xml:space="preserve"> Jelle Meier,</w:t>
      </w:r>
      <w:r w:rsidRPr="00366625">
        <w:rPr>
          <w:rFonts w:ascii="Arial" w:hAnsi="Arial" w:cs="Arial"/>
          <w:iCs/>
          <w:smallCaps/>
        </w:rPr>
        <w:t xml:space="preserve"> Beyza Öztürk, Philipp Ratert, Jacky Amanda Salmen, Dajana Schwab, Henning Markus Stefan, Naomi Zink</w:t>
      </w:r>
    </w:p>
    <w:p w14:paraId="5E32F310" w14:textId="77777777" w:rsidR="00955DA1" w:rsidRPr="00366625" w:rsidRDefault="00955DA1" w:rsidP="00453307">
      <w:pPr>
        <w:jc w:val="both"/>
        <w:rPr>
          <w:rFonts w:ascii="Arial" w:hAnsi="Arial" w:cs="Arial"/>
          <w:iCs/>
          <w:smallCaps/>
        </w:rPr>
      </w:pPr>
    </w:p>
    <w:p w14:paraId="7955C42E" w14:textId="44226048" w:rsidR="00955DA1" w:rsidRPr="00366625" w:rsidRDefault="00955DA1" w:rsidP="00453307">
      <w:pPr>
        <w:jc w:val="both"/>
        <w:rPr>
          <w:rFonts w:ascii="Arial" w:hAnsi="Arial" w:cs="Arial"/>
          <w:i/>
          <w:iCs/>
        </w:rPr>
      </w:pPr>
      <w:r w:rsidRPr="00366625">
        <w:rPr>
          <w:rFonts w:ascii="Arial" w:hAnsi="Arial" w:cs="Arial"/>
          <w:i/>
          <w:iCs/>
        </w:rPr>
        <w:t>Anwesende Gäste:</w:t>
      </w:r>
    </w:p>
    <w:p w14:paraId="74ECBE66" w14:textId="77777777" w:rsidR="002437FB" w:rsidRPr="00366625" w:rsidRDefault="002437FB" w:rsidP="00453307">
      <w:pPr>
        <w:jc w:val="both"/>
        <w:rPr>
          <w:rFonts w:ascii="Arial" w:hAnsi="Arial" w:cs="Arial"/>
          <w:i/>
          <w:iCs/>
        </w:rPr>
      </w:pPr>
    </w:p>
    <w:p w14:paraId="0CCEAE9C" w14:textId="77777777" w:rsidR="00CC0A7E" w:rsidRPr="00366625" w:rsidRDefault="00CC0A7E" w:rsidP="00453307">
      <w:pPr>
        <w:jc w:val="both"/>
        <w:rPr>
          <w:rFonts w:ascii="Arial" w:hAnsi="Arial" w:cs="Arial"/>
        </w:rPr>
      </w:pPr>
    </w:p>
    <w:p w14:paraId="729B0C5D" w14:textId="77777777" w:rsidR="00CC0A7E" w:rsidRPr="00366625" w:rsidRDefault="00CC0A7E" w:rsidP="00212BDF">
      <w:pPr>
        <w:pStyle w:val="berschrift1"/>
        <w:rPr>
          <w:rFonts w:ascii="Arial" w:hAnsi="Arial" w:cs="Arial"/>
          <w:sz w:val="28"/>
          <w:szCs w:val="28"/>
        </w:rPr>
      </w:pPr>
      <w:r w:rsidRPr="00366625">
        <w:rPr>
          <w:rFonts w:ascii="Arial" w:hAnsi="Arial" w:cs="Arial"/>
          <w:sz w:val="28"/>
          <w:szCs w:val="28"/>
        </w:rPr>
        <w:t>1. Formalia - Es steht einiges an</w:t>
      </w:r>
    </w:p>
    <w:p w14:paraId="7392B570" w14:textId="0D5EEE5C" w:rsidR="00CC0A7E" w:rsidRPr="00366625" w:rsidRDefault="006F1EA6" w:rsidP="00CC0A7E">
      <w:pPr>
        <w:rPr>
          <w:rFonts w:ascii="Arial" w:hAnsi="Arial" w:cs="Arial"/>
        </w:rPr>
      </w:pPr>
      <w:r>
        <w:rPr>
          <w:rFonts w:ascii="Arial" w:hAnsi="Arial" w:cs="Arial"/>
        </w:rPr>
        <w:t>Die Verlesung des Protokolls wird auf die nächste Sitzung verschoben.</w:t>
      </w:r>
    </w:p>
    <w:p w14:paraId="768523F9" w14:textId="77777777" w:rsidR="00CC0A7E" w:rsidRPr="00366625" w:rsidRDefault="00CC0A7E" w:rsidP="00212BDF">
      <w:pPr>
        <w:pStyle w:val="berschrift1"/>
        <w:rPr>
          <w:rFonts w:ascii="Arial" w:hAnsi="Arial" w:cs="Arial"/>
        </w:rPr>
      </w:pPr>
      <w:r w:rsidRPr="00366625">
        <w:rPr>
          <w:rFonts w:ascii="Arial" w:hAnsi="Arial" w:cs="Arial"/>
        </w:rPr>
        <w:br/>
      </w:r>
      <w:r w:rsidRPr="00366625">
        <w:rPr>
          <w:rFonts w:ascii="Arial" w:hAnsi="Arial" w:cs="Arial"/>
          <w:sz w:val="28"/>
          <w:szCs w:val="28"/>
        </w:rPr>
        <w:t>2. Ein neuer Pavillon - Es ist Zeit sich zu entscheiden</w:t>
      </w:r>
    </w:p>
    <w:p w14:paraId="69342102" w14:textId="335B84D8" w:rsidR="00CC0A7E" w:rsidRPr="00366625" w:rsidRDefault="00212BDF" w:rsidP="00CC0A7E">
      <w:pPr>
        <w:rPr>
          <w:rFonts w:ascii="Arial" w:hAnsi="Arial" w:cs="Arial"/>
        </w:rPr>
      </w:pPr>
      <w:r w:rsidRPr="00366625">
        <w:rPr>
          <w:rFonts w:ascii="Arial" w:hAnsi="Arial" w:cs="Arial"/>
        </w:rPr>
        <w:t>Es wurden noch keine Angebote rausgesucht.</w:t>
      </w:r>
    </w:p>
    <w:p w14:paraId="18343F36" w14:textId="77777777" w:rsidR="00CC0A7E" w:rsidRPr="00366625" w:rsidRDefault="00CC0A7E" w:rsidP="00212BDF">
      <w:pPr>
        <w:pStyle w:val="berschrift1"/>
        <w:rPr>
          <w:rFonts w:ascii="Arial" w:hAnsi="Arial" w:cs="Arial"/>
          <w:sz w:val="28"/>
          <w:szCs w:val="28"/>
        </w:rPr>
      </w:pPr>
      <w:r w:rsidRPr="00366625">
        <w:rPr>
          <w:rFonts w:ascii="Arial" w:hAnsi="Arial" w:cs="Arial"/>
        </w:rPr>
        <w:br/>
      </w:r>
      <w:r w:rsidRPr="00366625">
        <w:rPr>
          <w:rFonts w:ascii="Arial" w:hAnsi="Arial" w:cs="Arial"/>
          <w:sz w:val="28"/>
          <w:szCs w:val="28"/>
        </w:rPr>
        <w:t>3. BCI Klausuren - Haben wir jetzt mehr Altklausuren?</w:t>
      </w:r>
    </w:p>
    <w:p w14:paraId="1F733BEC" w14:textId="1B57BF9F" w:rsidR="00CC0A7E" w:rsidRPr="00366625" w:rsidRDefault="00212BDF" w:rsidP="00CC0A7E">
      <w:pPr>
        <w:rPr>
          <w:rFonts w:ascii="Arial" w:hAnsi="Arial" w:cs="Arial"/>
        </w:rPr>
      </w:pPr>
      <w:r w:rsidRPr="00366625">
        <w:rPr>
          <w:rFonts w:ascii="Arial" w:hAnsi="Arial" w:cs="Arial"/>
        </w:rPr>
        <w:t>Die Verantwortlichen des FSR BCI für das RdE Äquivalent haben sich nicht gemeldet.</w:t>
      </w:r>
    </w:p>
    <w:p w14:paraId="6B18BB3F" w14:textId="77777777" w:rsidR="00CC0A7E" w:rsidRPr="00366625" w:rsidRDefault="00CC0A7E" w:rsidP="00212BDF">
      <w:pPr>
        <w:pStyle w:val="berschrift1"/>
        <w:rPr>
          <w:rFonts w:ascii="Arial" w:hAnsi="Arial" w:cs="Arial"/>
        </w:rPr>
      </w:pPr>
      <w:r w:rsidRPr="00366625">
        <w:rPr>
          <w:rFonts w:ascii="Arial" w:hAnsi="Arial" w:cs="Arial"/>
        </w:rPr>
        <w:br/>
      </w:r>
      <w:r w:rsidRPr="00366625">
        <w:rPr>
          <w:rFonts w:ascii="Arial" w:hAnsi="Arial" w:cs="Arial"/>
          <w:sz w:val="28"/>
          <w:szCs w:val="28"/>
        </w:rPr>
        <w:t>4. Protokollabgaben - Wie hat Schürrman reagiert?</w:t>
      </w:r>
    </w:p>
    <w:p w14:paraId="230174EB" w14:textId="7EB1AE87" w:rsidR="00CC0A7E" w:rsidRPr="00366625" w:rsidRDefault="00212BDF" w:rsidP="00CC0A7E">
      <w:pPr>
        <w:rPr>
          <w:rFonts w:ascii="Arial" w:hAnsi="Arial" w:cs="Arial"/>
        </w:rPr>
      </w:pPr>
      <w:r w:rsidRPr="00366625">
        <w:rPr>
          <w:rFonts w:ascii="Arial" w:hAnsi="Arial" w:cs="Arial"/>
        </w:rPr>
        <w:t>Herr Dr. Schürma</w:t>
      </w:r>
      <w:r w:rsidR="006F1EA6">
        <w:rPr>
          <w:rFonts w:ascii="Arial" w:hAnsi="Arial" w:cs="Arial"/>
        </w:rPr>
        <w:t>n</w:t>
      </w:r>
      <w:r w:rsidRPr="00366625">
        <w:rPr>
          <w:rFonts w:ascii="Arial" w:hAnsi="Arial" w:cs="Arial"/>
        </w:rPr>
        <w:t>n hat noch nicht geantwortet.</w:t>
      </w:r>
    </w:p>
    <w:p w14:paraId="33DFC395" w14:textId="77777777" w:rsidR="00CC0A7E" w:rsidRPr="00366625" w:rsidRDefault="00CC0A7E" w:rsidP="00212BDF">
      <w:pPr>
        <w:pStyle w:val="berschrift1"/>
        <w:rPr>
          <w:rFonts w:ascii="Arial" w:hAnsi="Arial" w:cs="Arial"/>
          <w:sz w:val="28"/>
          <w:szCs w:val="28"/>
        </w:rPr>
      </w:pPr>
      <w:r w:rsidRPr="00366625">
        <w:rPr>
          <w:rFonts w:ascii="Arial" w:hAnsi="Arial" w:cs="Arial"/>
        </w:rPr>
        <w:br/>
      </w:r>
      <w:r w:rsidRPr="00366625">
        <w:rPr>
          <w:rFonts w:ascii="Arial" w:hAnsi="Arial" w:cs="Arial"/>
          <w:sz w:val="28"/>
          <w:szCs w:val="28"/>
        </w:rPr>
        <w:t>5. Bier abholen - Update(4)</w:t>
      </w:r>
    </w:p>
    <w:p w14:paraId="17DEABD5" w14:textId="1DFBAD36" w:rsidR="00CC0A7E" w:rsidRDefault="00CC0A7E" w:rsidP="00CC0A7E">
      <w:pPr>
        <w:rPr>
          <w:rFonts w:ascii="Arial" w:hAnsi="Arial" w:cs="Arial"/>
        </w:rPr>
      </w:pPr>
      <w:r w:rsidRPr="00366625">
        <w:rPr>
          <w:rFonts w:ascii="Arial" w:hAnsi="Arial" w:cs="Arial"/>
        </w:rPr>
        <w:t>Das Sponsoring mit Kronen ist gesichert.</w:t>
      </w:r>
    </w:p>
    <w:p w14:paraId="5F4A69C2" w14:textId="77777777" w:rsidR="00B9543B" w:rsidRPr="00366625" w:rsidRDefault="00B9543B" w:rsidP="00CC0A7E">
      <w:pPr>
        <w:rPr>
          <w:rFonts w:ascii="Arial" w:hAnsi="Arial" w:cs="Arial"/>
        </w:rPr>
      </w:pPr>
    </w:p>
    <w:p w14:paraId="52A21871" w14:textId="1194B452" w:rsidR="00CC0A7E" w:rsidRPr="00366625" w:rsidRDefault="00CC0A7E" w:rsidP="00212BDF">
      <w:pPr>
        <w:pStyle w:val="berschrift1"/>
        <w:rPr>
          <w:rFonts w:ascii="Arial" w:hAnsi="Arial" w:cs="Arial"/>
        </w:rPr>
      </w:pPr>
      <w:r w:rsidRPr="00366625">
        <w:rPr>
          <w:rFonts w:ascii="Arial" w:hAnsi="Arial" w:cs="Arial"/>
        </w:rPr>
        <w:lastRenderedPageBreak/>
        <w:br/>
      </w:r>
      <w:r w:rsidRPr="00366625">
        <w:rPr>
          <w:rFonts w:ascii="Arial" w:hAnsi="Arial" w:cs="Arial"/>
          <w:sz w:val="28"/>
          <w:szCs w:val="28"/>
        </w:rPr>
        <w:t>6. O-Phase – Updatefeed</w:t>
      </w:r>
    </w:p>
    <w:p w14:paraId="034D3358" w14:textId="486ADCA0" w:rsidR="007B1773" w:rsidRPr="00366625" w:rsidRDefault="00212BDF" w:rsidP="006F1EA6">
      <w:pPr>
        <w:jc w:val="both"/>
        <w:rPr>
          <w:rFonts w:ascii="Arial" w:hAnsi="Arial" w:cs="Arial"/>
        </w:rPr>
      </w:pPr>
      <w:r w:rsidRPr="00366625">
        <w:rPr>
          <w:rFonts w:ascii="Arial" w:hAnsi="Arial" w:cs="Arial"/>
        </w:rPr>
        <w:t>Das Haus D wurde gemietet</w:t>
      </w:r>
      <w:r w:rsidR="007B1773" w:rsidRPr="00366625">
        <w:rPr>
          <w:rFonts w:ascii="Arial" w:hAnsi="Arial" w:cs="Arial"/>
        </w:rPr>
        <w:t>. Für die Campusrall</w:t>
      </w:r>
      <w:r w:rsidR="006F1EA6">
        <w:rPr>
          <w:rFonts w:ascii="Arial" w:hAnsi="Arial" w:cs="Arial"/>
        </w:rPr>
        <w:t>ye</w:t>
      </w:r>
      <w:r w:rsidR="007B1773" w:rsidRPr="00366625">
        <w:rPr>
          <w:rFonts w:ascii="Arial" w:hAnsi="Arial" w:cs="Arial"/>
        </w:rPr>
        <w:t xml:space="preserve"> wird vorgeschlagen 5€ Mensa Gutscheine </w:t>
      </w:r>
      <w:r w:rsidRPr="00366625">
        <w:rPr>
          <w:rFonts w:ascii="Arial" w:hAnsi="Arial" w:cs="Arial"/>
        </w:rPr>
        <w:t xml:space="preserve">als Preis </w:t>
      </w:r>
      <w:r w:rsidR="007B1773" w:rsidRPr="00366625">
        <w:rPr>
          <w:rFonts w:ascii="Arial" w:hAnsi="Arial" w:cs="Arial"/>
        </w:rPr>
        <w:t>zu verschenken</w:t>
      </w:r>
      <w:r w:rsidRPr="00366625">
        <w:rPr>
          <w:rFonts w:ascii="Arial" w:hAnsi="Arial" w:cs="Arial"/>
        </w:rPr>
        <w:t>, es werden 30€ veranschlagt, dies wird einstimmig</w:t>
      </w:r>
      <w:r w:rsidR="007B1773" w:rsidRPr="00366625">
        <w:rPr>
          <w:rFonts w:ascii="Arial" w:hAnsi="Arial" w:cs="Arial"/>
        </w:rPr>
        <w:t xml:space="preserve"> angenommen.</w:t>
      </w:r>
      <w:r w:rsidRPr="00366625">
        <w:rPr>
          <w:rFonts w:ascii="Arial" w:hAnsi="Arial" w:cs="Arial"/>
        </w:rPr>
        <w:t xml:space="preserve"> Für die Preise für das Flunkyballturnier und für die Sta</w:t>
      </w:r>
      <w:r w:rsidR="006F1EA6">
        <w:rPr>
          <w:rFonts w:ascii="Arial" w:hAnsi="Arial" w:cs="Arial"/>
        </w:rPr>
        <w:t>dt</w:t>
      </w:r>
      <w:r w:rsidRPr="00366625">
        <w:rPr>
          <w:rFonts w:ascii="Arial" w:hAnsi="Arial" w:cs="Arial"/>
        </w:rPr>
        <w:t>rall</w:t>
      </w:r>
      <w:r w:rsidR="006F1EA6">
        <w:rPr>
          <w:rFonts w:ascii="Arial" w:hAnsi="Arial" w:cs="Arial"/>
        </w:rPr>
        <w:t>ye</w:t>
      </w:r>
      <w:r w:rsidRPr="00366625">
        <w:rPr>
          <w:rFonts w:ascii="Arial" w:hAnsi="Arial" w:cs="Arial"/>
        </w:rPr>
        <w:t xml:space="preserve"> werden ebenfalls jeweils 30€ veranschlagt. Das Budget für den Flunkyballturniers Preis wird mit einer Enthaltung angenommen, das</w:t>
      </w:r>
      <w:r w:rsidR="006F1EA6">
        <w:rPr>
          <w:rFonts w:ascii="Arial" w:hAnsi="Arial" w:cs="Arial"/>
        </w:rPr>
        <w:t xml:space="preserve"> Budget</w:t>
      </w:r>
      <w:r w:rsidRPr="00366625">
        <w:rPr>
          <w:rFonts w:ascii="Arial" w:hAnsi="Arial" w:cs="Arial"/>
        </w:rPr>
        <w:t xml:space="preserve"> für den Stadtrall</w:t>
      </w:r>
      <w:r w:rsidR="006F1EA6">
        <w:rPr>
          <w:rFonts w:ascii="Arial" w:hAnsi="Arial" w:cs="Arial"/>
        </w:rPr>
        <w:t>ye</w:t>
      </w:r>
      <w:r w:rsidRPr="00366625">
        <w:rPr>
          <w:rFonts w:ascii="Arial" w:hAnsi="Arial" w:cs="Arial"/>
        </w:rPr>
        <w:t xml:space="preserve"> Preis mit fünf Enthaltungen ebenfalls.</w:t>
      </w:r>
    </w:p>
    <w:p w14:paraId="08A3EB0A" w14:textId="636522F2" w:rsidR="00CC0A7E" w:rsidRPr="00366625" w:rsidRDefault="00CC0A7E" w:rsidP="00212BDF">
      <w:pPr>
        <w:pStyle w:val="berschrift1"/>
        <w:rPr>
          <w:rFonts w:ascii="Arial" w:hAnsi="Arial" w:cs="Arial"/>
          <w:sz w:val="28"/>
          <w:szCs w:val="28"/>
        </w:rPr>
      </w:pPr>
      <w:r w:rsidRPr="00366625">
        <w:rPr>
          <w:rFonts w:ascii="Arial" w:hAnsi="Arial" w:cs="Arial"/>
        </w:rPr>
        <w:br/>
      </w:r>
      <w:r w:rsidRPr="00366625">
        <w:rPr>
          <w:rFonts w:ascii="Arial" w:hAnsi="Arial" w:cs="Arial"/>
          <w:sz w:val="28"/>
          <w:szCs w:val="28"/>
        </w:rPr>
        <w:t>7. Sonstiges - Noch Fragen?</w:t>
      </w:r>
    </w:p>
    <w:p w14:paraId="2E3FFF5C" w14:textId="5100F1E1" w:rsidR="00CC0A7E" w:rsidRPr="00366625" w:rsidRDefault="00F6671D" w:rsidP="006F1EA6">
      <w:pPr>
        <w:jc w:val="both"/>
        <w:rPr>
          <w:rFonts w:ascii="Arial" w:hAnsi="Arial" w:cs="Arial"/>
        </w:rPr>
      </w:pPr>
      <w:r w:rsidRPr="006F1EA6">
        <w:rPr>
          <w:rFonts w:ascii="Arial" w:hAnsi="Arial" w:cs="Arial"/>
          <w:smallCaps/>
        </w:rPr>
        <w:t>Michele</w:t>
      </w:r>
      <w:r w:rsidRPr="00366625">
        <w:rPr>
          <w:rFonts w:ascii="Arial" w:hAnsi="Arial" w:cs="Arial"/>
        </w:rPr>
        <w:t xml:space="preserve"> </w:t>
      </w:r>
      <w:r w:rsidR="00366625" w:rsidRPr="00366625">
        <w:rPr>
          <w:rFonts w:ascii="Arial" w:hAnsi="Arial" w:cs="Arial"/>
        </w:rPr>
        <w:t>t</w:t>
      </w:r>
      <w:r w:rsidRPr="00366625">
        <w:rPr>
          <w:rFonts w:ascii="Arial" w:hAnsi="Arial" w:cs="Arial"/>
        </w:rPr>
        <w:t>adelt</w:t>
      </w:r>
      <w:r w:rsidR="00366625" w:rsidRPr="00366625">
        <w:rPr>
          <w:rFonts w:ascii="Arial" w:hAnsi="Arial" w:cs="Arial"/>
        </w:rPr>
        <w:t xml:space="preserve"> einige Personen im Rat für das nicht </w:t>
      </w:r>
      <w:r w:rsidR="006F1EA6">
        <w:rPr>
          <w:rFonts w:ascii="Arial" w:hAnsi="Arial" w:cs="Arial"/>
        </w:rPr>
        <w:t>E</w:t>
      </w:r>
      <w:r w:rsidR="00366625" w:rsidRPr="00366625">
        <w:rPr>
          <w:rFonts w:ascii="Arial" w:hAnsi="Arial" w:cs="Arial"/>
        </w:rPr>
        <w:t>rfüllen einiger ihrer Aufgaben.</w:t>
      </w:r>
    </w:p>
    <w:p w14:paraId="452034E8" w14:textId="56787EC6" w:rsidR="00CC0A7E" w:rsidRPr="00366625" w:rsidRDefault="00F6671D" w:rsidP="006F1EA6">
      <w:pPr>
        <w:jc w:val="both"/>
        <w:rPr>
          <w:rFonts w:ascii="Arial" w:hAnsi="Arial" w:cs="Arial"/>
        </w:rPr>
      </w:pPr>
      <w:r w:rsidRPr="00366625">
        <w:rPr>
          <w:rFonts w:ascii="Arial" w:hAnsi="Arial" w:cs="Arial"/>
          <w:smallCaps/>
        </w:rPr>
        <w:t>Beyza</w:t>
      </w:r>
      <w:r w:rsidRPr="00366625">
        <w:rPr>
          <w:rFonts w:ascii="Arial" w:hAnsi="Arial" w:cs="Arial"/>
        </w:rPr>
        <w:t xml:space="preserve"> berichtet über </w:t>
      </w:r>
      <w:r w:rsidR="00366625">
        <w:rPr>
          <w:rFonts w:ascii="Arial" w:hAnsi="Arial" w:cs="Arial"/>
        </w:rPr>
        <w:t>B</w:t>
      </w:r>
      <w:r w:rsidRPr="00366625">
        <w:rPr>
          <w:rFonts w:ascii="Arial" w:hAnsi="Arial" w:cs="Arial"/>
        </w:rPr>
        <w:t>esc</w:t>
      </w:r>
      <w:r w:rsidR="00366625">
        <w:rPr>
          <w:rFonts w:ascii="Arial" w:hAnsi="Arial" w:cs="Arial"/>
        </w:rPr>
        <w:t>h</w:t>
      </w:r>
      <w:r w:rsidRPr="00366625">
        <w:rPr>
          <w:rFonts w:ascii="Arial" w:hAnsi="Arial" w:cs="Arial"/>
        </w:rPr>
        <w:t>werden bezüglic</w:t>
      </w:r>
      <w:r w:rsidR="00366625">
        <w:rPr>
          <w:rFonts w:ascii="Arial" w:hAnsi="Arial" w:cs="Arial"/>
        </w:rPr>
        <w:t>h der Durchfallquote von 90 % in der</w:t>
      </w:r>
      <w:r w:rsidRPr="00366625">
        <w:rPr>
          <w:rFonts w:ascii="Arial" w:hAnsi="Arial" w:cs="Arial"/>
        </w:rPr>
        <w:t xml:space="preserve"> </w:t>
      </w:r>
      <w:r w:rsidR="00366625">
        <w:rPr>
          <w:rFonts w:ascii="Arial" w:hAnsi="Arial" w:cs="Arial"/>
        </w:rPr>
        <w:t>BC1</w:t>
      </w:r>
      <w:r w:rsidRPr="00366625">
        <w:rPr>
          <w:rFonts w:ascii="Arial" w:hAnsi="Arial" w:cs="Arial"/>
        </w:rPr>
        <w:t xml:space="preserve"> </w:t>
      </w:r>
      <w:r w:rsidR="00366625">
        <w:rPr>
          <w:rFonts w:ascii="Arial" w:hAnsi="Arial" w:cs="Arial"/>
        </w:rPr>
        <w:t>Wiederholungsk</w:t>
      </w:r>
      <w:r w:rsidRPr="00366625">
        <w:rPr>
          <w:rFonts w:ascii="Arial" w:hAnsi="Arial" w:cs="Arial"/>
        </w:rPr>
        <w:t xml:space="preserve">lausur, und dass die Klausureinsicht mehrere Tage nach Beginn von dem </w:t>
      </w:r>
      <w:r w:rsidR="00366625">
        <w:rPr>
          <w:rFonts w:ascii="Arial" w:hAnsi="Arial" w:cs="Arial"/>
        </w:rPr>
        <w:t xml:space="preserve">BC </w:t>
      </w:r>
      <w:r w:rsidRPr="00366625">
        <w:rPr>
          <w:rFonts w:ascii="Arial" w:hAnsi="Arial" w:cs="Arial"/>
        </w:rPr>
        <w:t xml:space="preserve">Praktikum stattfindet, </w:t>
      </w:r>
      <w:r w:rsidR="00366625">
        <w:rPr>
          <w:rFonts w:ascii="Arial" w:hAnsi="Arial" w:cs="Arial"/>
        </w:rPr>
        <w:t>obwohl die bestandene Klausur eine Teilnahme Voraussetzung ist. Wir werden mit Prof. Brakmann in Kontakt treten.</w:t>
      </w:r>
    </w:p>
    <w:p w14:paraId="7C21E04E" w14:textId="77777777" w:rsidR="009154FF" w:rsidRPr="00366625" w:rsidRDefault="009154FF" w:rsidP="00453307">
      <w:pPr>
        <w:jc w:val="both"/>
        <w:rPr>
          <w:rFonts w:ascii="Arial" w:hAnsi="Arial" w:cs="Arial"/>
        </w:rPr>
      </w:pPr>
    </w:p>
    <w:p w14:paraId="5CB2FF7A" w14:textId="77777777" w:rsidR="00955DA1" w:rsidRPr="00366625" w:rsidRDefault="00955DA1" w:rsidP="00453307">
      <w:pPr>
        <w:jc w:val="both"/>
        <w:rPr>
          <w:rFonts w:ascii="Arial" w:hAnsi="Arial" w:cs="Arial"/>
        </w:rPr>
      </w:pPr>
    </w:p>
    <w:p w14:paraId="59FFCA07" w14:textId="6AE1FBD2" w:rsidR="00955DA1" w:rsidRPr="00366625" w:rsidRDefault="00955DA1" w:rsidP="00453307">
      <w:pPr>
        <w:jc w:val="both"/>
        <w:rPr>
          <w:rFonts w:ascii="Arial" w:hAnsi="Arial" w:cs="Arial"/>
        </w:rPr>
      </w:pPr>
      <w:r w:rsidRPr="00366625">
        <w:rPr>
          <w:rFonts w:ascii="Arial" w:hAnsi="Arial" w:cs="Arial"/>
        </w:rPr>
        <w:t xml:space="preserve">Der Vorsitzende </w:t>
      </w:r>
      <w:r w:rsidRPr="00366625">
        <w:rPr>
          <w:rFonts w:ascii="Arial" w:hAnsi="Arial" w:cs="Arial"/>
          <w:smallCaps/>
        </w:rPr>
        <w:t>Michele Kabiri</w:t>
      </w:r>
      <w:r w:rsidRPr="00366625">
        <w:rPr>
          <w:rFonts w:ascii="Arial" w:hAnsi="Arial" w:cs="Arial"/>
        </w:rPr>
        <w:t xml:space="preserve"> schließt die Sitzung um 1</w:t>
      </w:r>
      <w:r w:rsidR="009154FF" w:rsidRPr="00366625">
        <w:rPr>
          <w:rFonts w:ascii="Arial" w:hAnsi="Arial" w:cs="Arial"/>
        </w:rPr>
        <w:t>8</w:t>
      </w:r>
      <w:r w:rsidRPr="00366625">
        <w:rPr>
          <w:rFonts w:ascii="Arial" w:hAnsi="Arial" w:cs="Arial"/>
        </w:rPr>
        <w:t>:</w:t>
      </w:r>
      <w:r w:rsidR="00366625" w:rsidRPr="00366625">
        <w:rPr>
          <w:rFonts w:ascii="Arial" w:hAnsi="Arial" w:cs="Arial"/>
        </w:rPr>
        <w:t>42</w:t>
      </w:r>
    </w:p>
    <w:p w14:paraId="44F65F29" w14:textId="77777777" w:rsidR="00955DA1" w:rsidRPr="00366625" w:rsidRDefault="00955DA1" w:rsidP="00453307">
      <w:pPr>
        <w:jc w:val="both"/>
        <w:rPr>
          <w:rFonts w:ascii="Arial" w:hAnsi="Arial" w:cs="Arial"/>
        </w:rPr>
      </w:pPr>
    </w:p>
    <w:p w14:paraId="3AAD81F6" w14:textId="77777777" w:rsidR="00955DA1" w:rsidRPr="00366625" w:rsidRDefault="00955DA1" w:rsidP="00453307">
      <w:pPr>
        <w:jc w:val="both"/>
        <w:rPr>
          <w:rFonts w:ascii="Arial" w:hAnsi="Arial" w:cs="Arial"/>
        </w:rPr>
      </w:pPr>
    </w:p>
    <w:p w14:paraId="2D5F7A95" w14:textId="77777777" w:rsidR="00955DA1" w:rsidRPr="00366625" w:rsidRDefault="00955DA1" w:rsidP="00453307">
      <w:pPr>
        <w:spacing w:after="0"/>
        <w:jc w:val="both"/>
        <w:rPr>
          <w:rFonts w:ascii="Arial" w:hAnsi="Arial" w:cs="Arial"/>
        </w:rPr>
      </w:pPr>
      <w:r w:rsidRPr="00366625">
        <w:rPr>
          <w:rFonts w:ascii="Arial" w:hAnsi="Arial" w:cs="Arial"/>
          <w:noProof/>
        </w:rPr>
        <w:drawing>
          <wp:inline distT="0" distB="0" distL="0" distR="0" wp14:anchorId="5E3DE8C5" wp14:editId="0817B412">
            <wp:extent cx="1042841" cy="819150"/>
            <wp:effectExtent l="0" t="0" r="5080" b="0"/>
            <wp:docPr id="1244895155" name="Grafik 2" descr="Ein Bild, das Entwurf, Lineart, Strichzeichnung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95155" name="Grafik 2" descr="Ein Bild, das Entwurf, Lineart, Strichzeichnung, 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31" cy="82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E7328" w14:textId="77777777" w:rsidR="00955DA1" w:rsidRPr="00366625" w:rsidRDefault="00955DA1" w:rsidP="00453307">
      <w:pPr>
        <w:jc w:val="both"/>
        <w:rPr>
          <w:rFonts w:ascii="Arial" w:hAnsi="Arial" w:cs="Arial"/>
          <w:b/>
          <w:sz w:val="12"/>
          <w:szCs w:val="12"/>
        </w:rPr>
      </w:pPr>
      <w:r w:rsidRPr="00366625">
        <w:rPr>
          <w:rFonts w:ascii="Arial" w:hAnsi="Arial" w:cs="Arial"/>
          <w:b/>
          <w:sz w:val="12"/>
          <w:szCs w:val="12"/>
        </w:rPr>
        <w:t>____________________________________</w:t>
      </w:r>
    </w:p>
    <w:p w14:paraId="50C494E1" w14:textId="77777777" w:rsidR="00955DA1" w:rsidRPr="00366625" w:rsidRDefault="00955DA1" w:rsidP="00453307">
      <w:pPr>
        <w:jc w:val="both"/>
        <w:rPr>
          <w:rFonts w:ascii="Arial" w:hAnsi="Arial" w:cs="Arial"/>
        </w:rPr>
      </w:pPr>
      <w:r w:rsidRPr="00366625">
        <w:rPr>
          <w:rFonts w:ascii="Arial" w:hAnsi="Arial" w:cs="Arial"/>
        </w:rPr>
        <w:t>Gez. Konstantin Jahn</w:t>
      </w:r>
    </w:p>
    <w:p w14:paraId="2090634B" w14:textId="77777777" w:rsidR="00955DA1" w:rsidRPr="00366625" w:rsidRDefault="00955DA1" w:rsidP="00453307">
      <w:pPr>
        <w:jc w:val="both"/>
        <w:rPr>
          <w:rFonts w:ascii="Arial" w:hAnsi="Arial" w:cs="Arial"/>
        </w:rPr>
      </w:pPr>
    </w:p>
    <w:p w14:paraId="6CE20890" w14:textId="77777777" w:rsidR="00955DA1" w:rsidRPr="00366625" w:rsidRDefault="00955DA1" w:rsidP="00453307">
      <w:pPr>
        <w:jc w:val="both"/>
        <w:rPr>
          <w:rFonts w:ascii="Arial" w:hAnsi="Arial" w:cs="Arial"/>
        </w:rPr>
      </w:pPr>
    </w:p>
    <w:p w14:paraId="6E8FBFB2" w14:textId="77777777" w:rsidR="00955DA1" w:rsidRPr="00366625" w:rsidRDefault="00955DA1" w:rsidP="00453307">
      <w:pPr>
        <w:jc w:val="both"/>
        <w:rPr>
          <w:rFonts w:ascii="Arial" w:hAnsi="Arial" w:cs="Arial"/>
        </w:rPr>
      </w:pPr>
    </w:p>
    <w:p w14:paraId="5121A850" w14:textId="77777777" w:rsidR="00D93017" w:rsidRPr="00366625" w:rsidRDefault="00D93017" w:rsidP="00453307">
      <w:pPr>
        <w:jc w:val="both"/>
        <w:rPr>
          <w:rFonts w:ascii="Arial" w:hAnsi="Arial" w:cs="Arial"/>
        </w:rPr>
      </w:pPr>
    </w:p>
    <w:p w14:paraId="7014F11C" w14:textId="12B34F90" w:rsidR="009F1B93" w:rsidRPr="00366625" w:rsidRDefault="00D93017" w:rsidP="00453307">
      <w:pPr>
        <w:jc w:val="both"/>
        <w:rPr>
          <w:rFonts w:ascii="Arial" w:hAnsi="Arial" w:cs="Arial"/>
        </w:rPr>
      </w:pPr>
      <w:r w:rsidRPr="00366625">
        <w:rPr>
          <w:rFonts w:ascii="Arial" w:hAnsi="Arial" w:cs="Arial"/>
        </w:rPr>
        <w:br/>
      </w:r>
    </w:p>
    <w:sectPr w:rsidR="009F1B93" w:rsidRPr="003666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0493" w14:textId="77777777" w:rsidR="00C22728" w:rsidRDefault="00C22728" w:rsidP="00B9543B">
      <w:pPr>
        <w:spacing w:after="0" w:line="240" w:lineRule="auto"/>
      </w:pPr>
      <w:r>
        <w:separator/>
      </w:r>
    </w:p>
  </w:endnote>
  <w:endnote w:type="continuationSeparator" w:id="0">
    <w:p w14:paraId="4E403878" w14:textId="77777777" w:rsidR="00C22728" w:rsidRDefault="00C22728" w:rsidP="00B9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D513" w14:textId="77777777" w:rsidR="00C22728" w:rsidRDefault="00C22728" w:rsidP="00B9543B">
      <w:pPr>
        <w:spacing w:after="0" w:line="240" w:lineRule="auto"/>
      </w:pPr>
      <w:r>
        <w:separator/>
      </w:r>
    </w:p>
  </w:footnote>
  <w:footnote w:type="continuationSeparator" w:id="0">
    <w:p w14:paraId="05E337E8" w14:textId="77777777" w:rsidR="00C22728" w:rsidRDefault="00C22728" w:rsidP="00B9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A2BAD"/>
    <w:multiLevelType w:val="hybridMultilevel"/>
    <w:tmpl w:val="9FA277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87BA6"/>
    <w:multiLevelType w:val="hybridMultilevel"/>
    <w:tmpl w:val="CCDEED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948625">
    <w:abstractNumId w:val="0"/>
  </w:num>
  <w:num w:numId="2" w16cid:durableId="25493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BD"/>
    <w:rsid w:val="00131D48"/>
    <w:rsid w:val="00154BE4"/>
    <w:rsid w:val="001864A6"/>
    <w:rsid w:val="00212BDF"/>
    <w:rsid w:val="002437FB"/>
    <w:rsid w:val="00366625"/>
    <w:rsid w:val="00453307"/>
    <w:rsid w:val="006D1AEA"/>
    <w:rsid w:val="006F1EA6"/>
    <w:rsid w:val="006F77A4"/>
    <w:rsid w:val="007856EE"/>
    <w:rsid w:val="007B1773"/>
    <w:rsid w:val="008A67BC"/>
    <w:rsid w:val="009154FF"/>
    <w:rsid w:val="00955DA1"/>
    <w:rsid w:val="009B6DBD"/>
    <w:rsid w:val="009F1B93"/>
    <w:rsid w:val="00B9543B"/>
    <w:rsid w:val="00C22728"/>
    <w:rsid w:val="00CA2E14"/>
    <w:rsid w:val="00CC0A7E"/>
    <w:rsid w:val="00D93017"/>
    <w:rsid w:val="00F6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1421"/>
  <w15:chartTrackingRefBased/>
  <w15:docId w15:val="{DA753677-7557-45E8-978A-82D6DA30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55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kern w:val="0"/>
      <w:sz w:val="32"/>
      <w:szCs w:val="32"/>
      <w:lang w:eastAsia="ja-JP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301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55DA1"/>
    <w:rPr>
      <w:rFonts w:asciiTheme="majorHAnsi" w:eastAsiaTheme="majorEastAsia" w:hAnsiTheme="majorHAnsi" w:cstheme="majorBidi"/>
      <w:kern w:val="0"/>
      <w:sz w:val="32"/>
      <w:szCs w:val="32"/>
      <w:lang w:eastAsia="ja-JP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B9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43B"/>
  </w:style>
  <w:style w:type="paragraph" w:styleId="Fuzeile">
    <w:name w:val="footer"/>
    <w:basedOn w:val="Standard"/>
    <w:link w:val="FuzeileZchn"/>
    <w:uiPriority w:val="99"/>
    <w:unhideWhenUsed/>
    <w:rsid w:val="00B9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Jahn</dc:creator>
  <cp:keywords/>
  <dc:description/>
  <cp:lastModifiedBy>Konstantin Jahn</cp:lastModifiedBy>
  <cp:revision>8</cp:revision>
  <dcterms:created xsi:type="dcterms:W3CDTF">2023-08-09T16:13:00Z</dcterms:created>
  <dcterms:modified xsi:type="dcterms:W3CDTF">2023-08-30T16:29:00Z</dcterms:modified>
</cp:coreProperties>
</file>