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6000" w14:textId="77777777" w:rsidR="00333D36" w:rsidRPr="00D21ACE" w:rsidRDefault="00333D36" w:rsidP="00333D36">
      <w:pPr>
        <w:pStyle w:val="berschrift1"/>
        <w:rPr>
          <w:color w:val="auto"/>
        </w:rPr>
      </w:pPr>
      <w:r w:rsidRPr="00D21ACE">
        <w:rPr>
          <w:color w:val="auto"/>
        </w:rPr>
        <w:t xml:space="preserve">Sitzungsprotokoll vom </w:t>
      </w:r>
      <w:r>
        <w:rPr>
          <w:color w:val="auto"/>
        </w:rPr>
        <w:t>14</w:t>
      </w:r>
      <w:r w:rsidRPr="00D21ACE">
        <w:rPr>
          <w:color w:val="auto"/>
        </w:rPr>
        <w:t>.1</w:t>
      </w:r>
      <w:r>
        <w:rPr>
          <w:color w:val="auto"/>
        </w:rPr>
        <w:t>2</w:t>
      </w:r>
      <w:r w:rsidRPr="00D21ACE">
        <w:rPr>
          <w:color w:val="auto"/>
        </w:rPr>
        <w:t>.2022 des FSR CCB</w:t>
      </w:r>
    </w:p>
    <w:p w14:paraId="3A10C587" w14:textId="77777777" w:rsidR="00333D36" w:rsidRPr="00CA1150" w:rsidRDefault="00333D36" w:rsidP="00333D36">
      <w:pPr>
        <w:rPr>
          <w:rFonts w:cstheme="minorHAnsi"/>
        </w:rPr>
      </w:pPr>
      <w:r w:rsidRPr="00CA1150">
        <w:rPr>
          <w:rFonts w:cstheme="minorHAnsi"/>
        </w:rPr>
        <w:t>D</w:t>
      </w:r>
      <w:r>
        <w:rPr>
          <w:rFonts w:cstheme="minorHAnsi"/>
        </w:rPr>
        <w:t>er Stellv.</w:t>
      </w:r>
      <w:r w:rsidRPr="00CA1150">
        <w:rPr>
          <w:rFonts w:cstheme="minorHAnsi"/>
        </w:rPr>
        <w:t xml:space="preserve"> Vorsitzende </w:t>
      </w:r>
      <w:r>
        <w:rPr>
          <w:rFonts w:eastAsiaTheme="minorHAnsi" w:cstheme="minorHAnsi"/>
          <w:smallCaps/>
          <w:lang w:eastAsia="en-US"/>
        </w:rPr>
        <w:t>Jelle</w:t>
      </w:r>
      <w:r w:rsidRPr="00CA1150">
        <w:rPr>
          <w:rFonts w:eastAsiaTheme="minorHAnsi" w:cstheme="minorHAnsi"/>
          <w:smallCaps/>
          <w:lang w:eastAsia="en-US"/>
        </w:rPr>
        <w:t xml:space="preserve"> </w:t>
      </w:r>
      <w:r>
        <w:rPr>
          <w:rFonts w:eastAsiaTheme="minorHAnsi" w:cstheme="minorHAnsi"/>
          <w:smallCaps/>
          <w:lang w:eastAsia="en-US"/>
        </w:rPr>
        <w:t>Meier</w:t>
      </w:r>
      <w:r w:rsidRPr="00CA1150">
        <w:rPr>
          <w:rFonts w:cstheme="minorHAnsi"/>
        </w:rPr>
        <w:t xml:space="preserve"> eröffnet die Sitzung um 18:</w:t>
      </w:r>
      <w:r>
        <w:rPr>
          <w:rFonts w:cstheme="minorHAnsi"/>
        </w:rPr>
        <w:t>18</w:t>
      </w:r>
    </w:p>
    <w:p w14:paraId="3076AA9B" w14:textId="77777777" w:rsidR="00333D36" w:rsidRPr="00CA1150" w:rsidRDefault="00333D36" w:rsidP="00333D36">
      <w:pPr>
        <w:rPr>
          <w:rFonts w:cstheme="minorHAnsi"/>
          <w:i/>
          <w:iCs/>
        </w:rPr>
      </w:pPr>
      <w:r w:rsidRPr="00CA1150">
        <w:rPr>
          <w:rFonts w:cstheme="minorHAnsi"/>
          <w:i/>
          <w:iCs/>
        </w:rPr>
        <w:t>Entschuldigte Mitglieder:</w:t>
      </w:r>
    </w:p>
    <w:p w14:paraId="537BB8A0" w14:textId="6B97B8ED" w:rsidR="00333D36" w:rsidRPr="00CA1150" w:rsidRDefault="005A45BD" w:rsidP="00333D36">
      <w:pPr>
        <w:jc w:val="both"/>
        <w:rPr>
          <w:rFonts w:eastAsiaTheme="minorHAnsi" w:cstheme="minorHAnsi"/>
          <w:smallCaps/>
          <w:lang w:eastAsia="en-US"/>
        </w:rPr>
      </w:pPr>
      <w:r>
        <w:rPr>
          <w:rFonts w:eastAsiaTheme="minorHAnsi" w:cstheme="minorHAnsi"/>
          <w:smallCaps/>
          <w:lang w:eastAsia="en-US"/>
        </w:rPr>
        <w:t>Naomi Zink</w:t>
      </w:r>
      <w:r w:rsidR="001965FB">
        <w:rPr>
          <w:rFonts w:eastAsiaTheme="minorHAnsi" w:cstheme="minorHAnsi"/>
          <w:smallCaps/>
          <w:lang w:eastAsia="en-US"/>
        </w:rPr>
        <w:t>,</w:t>
      </w:r>
      <w:r w:rsidR="001965FB" w:rsidRPr="00CA1150">
        <w:rPr>
          <w:rFonts w:eastAsiaTheme="minorHAnsi" w:cstheme="minorHAnsi"/>
          <w:smallCaps/>
          <w:lang w:eastAsia="en-US"/>
        </w:rPr>
        <w:t xml:space="preserve"> Hannah Jantzen</w:t>
      </w:r>
      <w:r>
        <w:rPr>
          <w:rFonts w:eastAsiaTheme="minorHAnsi" w:cstheme="minorHAnsi"/>
          <w:smallCaps/>
          <w:lang w:eastAsia="en-US"/>
        </w:rPr>
        <w:t>,</w:t>
      </w:r>
      <w:r w:rsidR="00EC1449" w:rsidRPr="00CA1150">
        <w:rPr>
          <w:rFonts w:eastAsiaTheme="minorHAnsi" w:cstheme="minorHAnsi"/>
          <w:smallCaps/>
          <w:lang w:eastAsia="en-US"/>
        </w:rPr>
        <w:t xml:space="preserve"> Robin </w:t>
      </w:r>
      <w:proofErr w:type="spellStart"/>
      <w:r w:rsidR="00EC1449" w:rsidRPr="00CA1150">
        <w:rPr>
          <w:rFonts w:eastAsiaTheme="minorHAnsi" w:cstheme="minorHAnsi"/>
          <w:smallCaps/>
          <w:lang w:eastAsia="en-US"/>
        </w:rPr>
        <w:t>Kurzner</w:t>
      </w:r>
      <w:proofErr w:type="spellEnd"/>
      <w:r w:rsidRPr="00CA1150">
        <w:rPr>
          <w:rFonts w:eastAsiaTheme="minorHAnsi" w:cstheme="minorHAnsi"/>
          <w:smallCaps/>
          <w:lang w:eastAsia="en-US"/>
        </w:rPr>
        <w:t>, Henning Markus Stefan</w:t>
      </w:r>
      <w:r w:rsidR="003B5BF9" w:rsidRPr="00CA1150">
        <w:rPr>
          <w:rFonts w:eastAsiaTheme="minorHAnsi" w:cstheme="minorHAnsi"/>
          <w:smallCaps/>
          <w:lang w:eastAsia="en-US"/>
        </w:rPr>
        <w:t>,</w:t>
      </w:r>
      <w:r w:rsidR="003B5BF9">
        <w:rPr>
          <w:rFonts w:eastAsiaTheme="minorHAnsi" w:cstheme="minorHAnsi"/>
          <w:smallCaps/>
          <w:lang w:eastAsia="en-US"/>
        </w:rPr>
        <w:t xml:space="preserve"> Sabrina Koch</w:t>
      </w:r>
    </w:p>
    <w:p w14:paraId="4C66B46E" w14:textId="77777777" w:rsidR="00333D36" w:rsidRPr="00CA1150" w:rsidRDefault="00333D36" w:rsidP="00333D36">
      <w:pPr>
        <w:jc w:val="both"/>
        <w:rPr>
          <w:rFonts w:cstheme="minorHAnsi"/>
          <w:i/>
          <w:iCs/>
        </w:rPr>
      </w:pPr>
      <w:r w:rsidRPr="00CA1150">
        <w:rPr>
          <w:rFonts w:cstheme="minorHAnsi"/>
          <w:i/>
          <w:iCs/>
        </w:rPr>
        <w:t>Anwesende Mitglieder:</w:t>
      </w:r>
    </w:p>
    <w:p w14:paraId="1B24C5CB" w14:textId="7B1CBEB8" w:rsidR="00333D36" w:rsidRDefault="005A45BD" w:rsidP="00333D36">
      <w:pPr>
        <w:jc w:val="both"/>
        <w:rPr>
          <w:rFonts w:eastAsiaTheme="minorHAnsi" w:cstheme="minorHAnsi"/>
          <w:smallCaps/>
          <w:lang w:eastAsia="en-US"/>
        </w:rPr>
      </w:pPr>
      <w:r w:rsidRPr="00CA1150">
        <w:rPr>
          <w:rFonts w:eastAsiaTheme="minorHAnsi" w:cstheme="minorHAnsi"/>
          <w:smallCaps/>
          <w:lang w:eastAsia="en-US"/>
        </w:rPr>
        <w:t>Tim-Christopher Aust,</w:t>
      </w:r>
      <w:r>
        <w:rPr>
          <w:rFonts w:eastAsiaTheme="minorHAnsi" w:cstheme="minorHAnsi"/>
          <w:smallCaps/>
          <w:lang w:eastAsia="en-US"/>
        </w:rPr>
        <w:t xml:space="preserve"> </w:t>
      </w:r>
      <w:r w:rsidRPr="00CA1150">
        <w:rPr>
          <w:rFonts w:eastAsiaTheme="minorHAnsi" w:cstheme="minorHAnsi"/>
          <w:smallCaps/>
          <w:lang w:eastAsia="en-US"/>
        </w:rPr>
        <w:t xml:space="preserve">Dajana Schwab, </w:t>
      </w:r>
      <w:r w:rsidR="00333D36" w:rsidRPr="00CA1150">
        <w:rPr>
          <w:rFonts w:eastAsiaTheme="minorHAnsi" w:cstheme="minorHAnsi"/>
          <w:smallCaps/>
          <w:lang w:eastAsia="en-US"/>
        </w:rPr>
        <w:t xml:space="preserve">Maren </w:t>
      </w:r>
      <w:proofErr w:type="spellStart"/>
      <w:r w:rsidR="00333D36" w:rsidRPr="00CA1150">
        <w:rPr>
          <w:rFonts w:eastAsiaTheme="minorHAnsi" w:cstheme="minorHAnsi"/>
          <w:smallCaps/>
          <w:lang w:eastAsia="en-US"/>
        </w:rPr>
        <w:t>Dobrick</w:t>
      </w:r>
      <w:proofErr w:type="spellEnd"/>
      <w:r w:rsidR="00333D36" w:rsidRPr="00CA1150">
        <w:rPr>
          <w:rFonts w:eastAsiaTheme="minorHAnsi" w:cstheme="minorHAnsi"/>
          <w:smallCaps/>
          <w:lang w:eastAsia="en-US"/>
        </w:rPr>
        <w:t xml:space="preserve">, </w:t>
      </w:r>
      <w:r w:rsidR="00333D36">
        <w:rPr>
          <w:rFonts w:eastAsiaTheme="minorHAnsi" w:cstheme="minorHAnsi"/>
          <w:smallCaps/>
          <w:lang w:eastAsia="en-US"/>
        </w:rPr>
        <w:t xml:space="preserve">Ricardo Ferreira, </w:t>
      </w:r>
      <w:r w:rsidR="00333D36" w:rsidRPr="00CA1150">
        <w:rPr>
          <w:rFonts w:eastAsiaTheme="minorHAnsi" w:cstheme="minorHAnsi"/>
          <w:smallCaps/>
          <w:lang w:eastAsia="en-US"/>
        </w:rPr>
        <w:t>Leon Frühauf,</w:t>
      </w:r>
      <w:r w:rsidR="00333D36">
        <w:rPr>
          <w:rFonts w:eastAsiaTheme="minorHAnsi" w:cstheme="minorHAnsi"/>
          <w:smallCaps/>
          <w:lang w:eastAsia="en-US"/>
        </w:rPr>
        <w:t xml:space="preserve"> Konstantin Jahn</w:t>
      </w:r>
      <w:r w:rsidR="00333D36" w:rsidRPr="00CA1150">
        <w:rPr>
          <w:rFonts w:eastAsiaTheme="minorHAnsi" w:cstheme="minorHAnsi"/>
          <w:smallCaps/>
          <w:lang w:eastAsia="en-US"/>
        </w:rPr>
        <w:t>, Anton</w:t>
      </w:r>
      <w:r w:rsidR="00333D36">
        <w:rPr>
          <w:rFonts w:eastAsiaTheme="minorHAnsi" w:cstheme="minorHAnsi"/>
          <w:smallCaps/>
          <w:lang w:eastAsia="en-US"/>
        </w:rPr>
        <w:t xml:space="preserve"> </w:t>
      </w:r>
      <w:r w:rsidR="00333D36" w:rsidRPr="00F558FC">
        <w:rPr>
          <w:smallCaps/>
        </w:rPr>
        <w:t>‚Robin</w:t>
      </w:r>
      <w:proofErr w:type="gramStart"/>
      <w:r w:rsidR="00333D36" w:rsidRPr="00F558FC">
        <w:rPr>
          <w:smallCaps/>
        </w:rPr>
        <w:t xml:space="preserve">‘ </w:t>
      </w:r>
      <w:r w:rsidR="00333D36" w:rsidRPr="00CA1150">
        <w:rPr>
          <w:rFonts w:eastAsiaTheme="minorHAnsi" w:cstheme="minorHAnsi"/>
          <w:smallCaps/>
          <w:lang w:eastAsia="en-US"/>
        </w:rPr>
        <w:t xml:space="preserve"> </w:t>
      </w:r>
      <w:proofErr w:type="spellStart"/>
      <w:r w:rsidR="00333D36" w:rsidRPr="00CA1150">
        <w:rPr>
          <w:rFonts w:eastAsiaTheme="minorHAnsi" w:cstheme="minorHAnsi"/>
          <w:smallCaps/>
          <w:lang w:eastAsia="en-US"/>
        </w:rPr>
        <w:t>Jurochnik</w:t>
      </w:r>
      <w:proofErr w:type="spellEnd"/>
      <w:proofErr w:type="gramEnd"/>
      <w:r w:rsidR="00333D36" w:rsidRPr="00CA1150">
        <w:rPr>
          <w:rFonts w:eastAsiaTheme="minorHAnsi" w:cstheme="minorHAnsi"/>
          <w:smallCaps/>
          <w:lang w:eastAsia="en-US"/>
        </w:rPr>
        <w:t>, Michele Kabiri</w:t>
      </w:r>
      <w:r w:rsidR="00333D36">
        <w:rPr>
          <w:rFonts w:eastAsiaTheme="minorHAnsi" w:cstheme="minorHAnsi"/>
          <w:smallCaps/>
          <w:lang w:eastAsia="en-US"/>
        </w:rPr>
        <w:t>,</w:t>
      </w:r>
      <w:r w:rsidR="00333D36" w:rsidRPr="00CA1150">
        <w:rPr>
          <w:rFonts w:eastAsiaTheme="minorHAnsi" w:cstheme="minorHAnsi"/>
          <w:smallCaps/>
          <w:lang w:eastAsia="en-US"/>
        </w:rPr>
        <w:t xml:space="preserve"> Lars Kohle, Jan Ludwig, Jelle Meier, Silas Koch, Annika Neumann, Philipp </w:t>
      </w:r>
      <w:proofErr w:type="spellStart"/>
      <w:r w:rsidR="00333D36" w:rsidRPr="00CA1150">
        <w:rPr>
          <w:rFonts w:eastAsiaTheme="minorHAnsi" w:cstheme="minorHAnsi"/>
          <w:smallCaps/>
          <w:lang w:eastAsia="en-US"/>
        </w:rPr>
        <w:t>Ratert</w:t>
      </w:r>
      <w:proofErr w:type="spellEnd"/>
      <w:r w:rsidR="00333D36" w:rsidRPr="00CA1150">
        <w:rPr>
          <w:rFonts w:eastAsiaTheme="minorHAnsi" w:cstheme="minorHAnsi"/>
          <w:smallCaps/>
          <w:lang w:eastAsia="en-US"/>
        </w:rPr>
        <w:t>, Henri Schwarz,</w:t>
      </w:r>
      <w:r w:rsidR="00333D36">
        <w:rPr>
          <w:rFonts w:eastAsiaTheme="minorHAnsi" w:cstheme="minorHAnsi"/>
          <w:smallCaps/>
          <w:lang w:eastAsia="en-US"/>
        </w:rPr>
        <w:t xml:space="preserve"> Jacky Amanda Salmen</w:t>
      </w:r>
      <w:r w:rsidR="00F510C7">
        <w:rPr>
          <w:rFonts w:eastAsiaTheme="minorHAnsi" w:cstheme="minorHAnsi"/>
          <w:smallCaps/>
          <w:lang w:eastAsia="en-US"/>
        </w:rPr>
        <w:t>, Stefanie Neuhof</w:t>
      </w:r>
    </w:p>
    <w:p w14:paraId="5EB6251F" w14:textId="77777777" w:rsidR="00333D36" w:rsidRDefault="00333D36" w:rsidP="00333D36">
      <w:pPr>
        <w:jc w:val="both"/>
        <w:rPr>
          <w:rFonts w:eastAsiaTheme="minorHAnsi" w:cstheme="minorHAnsi"/>
          <w:smallCaps/>
          <w:lang w:eastAsia="en-US"/>
        </w:rPr>
      </w:pPr>
    </w:p>
    <w:p w14:paraId="0CBAF4F9" w14:textId="77777777" w:rsidR="00333D36" w:rsidRDefault="00333D36" w:rsidP="00E418CE">
      <w:pPr>
        <w:pStyle w:val="berschrift2"/>
        <w:jc w:val="both"/>
        <w:rPr>
          <w:color w:val="auto"/>
          <w:lang w:eastAsia="en-US"/>
        </w:rPr>
      </w:pPr>
      <w:r w:rsidRPr="00D21ACE">
        <w:rPr>
          <w:color w:val="auto"/>
          <w:lang w:eastAsia="en-US"/>
        </w:rPr>
        <w:t>Top 1: Formalia – Das Prolog</w:t>
      </w:r>
    </w:p>
    <w:p w14:paraId="7B54BEB5" w14:textId="77777777" w:rsidR="00333D36" w:rsidRDefault="00333D36" w:rsidP="00E418CE">
      <w:pPr>
        <w:jc w:val="both"/>
        <w:rPr>
          <w:lang w:eastAsia="en-US"/>
        </w:rPr>
      </w:pPr>
      <w:r>
        <w:rPr>
          <w:lang w:eastAsia="en-US"/>
        </w:rPr>
        <w:t>Jan verliest das Protokoll vom 7.12.2022, welches mit 2 Enthaltungen angenommen wird.</w:t>
      </w:r>
    </w:p>
    <w:p w14:paraId="7D25262D" w14:textId="77777777" w:rsidR="00333D36" w:rsidRDefault="00333D36" w:rsidP="00E418CE">
      <w:pPr>
        <w:jc w:val="both"/>
        <w:rPr>
          <w:lang w:eastAsia="en-US"/>
        </w:rPr>
      </w:pPr>
    </w:p>
    <w:p w14:paraId="15369971" w14:textId="77777777" w:rsidR="00333D36" w:rsidRPr="002B2A63" w:rsidRDefault="00333D36" w:rsidP="00E418CE">
      <w:pPr>
        <w:pStyle w:val="berschrift2"/>
        <w:jc w:val="both"/>
        <w:rPr>
          <w:color w:val="auto"/>
          <w:lang w:eastAsia="en-US"/>
        </w:rPr>
      </w:pPr>
      <w:r w:rsidRPr="002B2A63">
        <w:rPr>
          <w:color w:val="auto"/>
          <w:lang w:eastAsia="en-US"/>
        </w:rPr>
        <w:t>Top 2: Schutzbrillen</w:t>
      </w:r>
    </w:p>
    <w:p w14:paraId="6AA938B9" w14:textId="77777777" w:rsidR="00333D36" w:rsidRDefault="00333D36" w:rsidP="00E418CE">
      <w:pPr>
        <w:jc w:val="both"/>
        <w:rPr>
          <w:lang w:eastAsia="en-US"/>
        </w:rPr>
      </w:pPr>
      <w:r>
        <w:rPr>
          <w:lang w:eastAsia="en-US"/>
        </w:rPr>
        <w:t>Nach der Abstimmung auf dem Wahlzettel, welcher seit letzter Woche auslag, wurden neue Schutzbrillen ausgesucht. Preise dieser werden in der nächsten FSR Sitzung im Januar bekannt gegeben.</w:t>
      </w:r>
    </w:p>
    <w:p w14:paraId="78F205A4" w14:textId="77777777" w:rsidR="00333D36" w:rsidRDefault="00333D36" w:rsidP="00E418CE">
      <w:pPr>
        <w:jc w:val="both"/>
        <w:rPr>
          <w:lang w:eastAsia="en-US"/>
        </w:rPr>
      </w:pPr>
    </w:p>
    <w:p w14:paraId="77CF6F1E" w14:textId="77777777" w:rsidR="00333D36" w:rsidRPr="002B2A63" w:rsidRDefault="00333D36" w:rsidP="00E418CE">
      <w:pPr>
        <w:pStyle w:val="berschrift2"/>
        <w:jc w:val="both"/>
        <w:rPr>
          <w:color w:val="auto"/>
          <w:lang w:eastAsia="en-US"/>
        </w:rPr>
      </w:pPr>
      <w:r w:rsidRPr="002B2A63">
        <w:rPr>
          <w:color w:val="auto"/>
          <w:lang w:eastAsia="en-US"/>
        </w:rPr>
        <w:t>Top 3: Michele erzählt</w:t>
      </w:r>
    </w:p>
    <w:p w14:paraId="6BE6CC8E" w14:textId="0C47C71E" w:rsidR="00333D36" w:rsidRDefault="00333D36" w:rsidP="00E418CE">
      <w:pPr>
        <w:jc w:val="both"/>
        <w:rPr>
          <w:lang w:eastAsia="en-US"/>
        </w:rPr>
      </w:pPr>
      <w:r>
        <w:rPr>
          <w:lang w:eastAsia="en-US"/>
        </w:rPr>
        <w:t>Als Termin für die EF50 Party wurde der 20.01.23 ausgesucht. Auch konnte bestätigt werden, dass 600 Personen in d</w:t>
      </w:r>
      <w:r w:rsidR="00E418CE">
        <w:rPr>
          <w:lang w:eastAsia="en-US"/>
        </w:rPr>
        <w:t>as</w:t>
      </w:r>
      <w:r>
        <w:rPr>
          <w:lang w:eastAsia="en-US"/>
        </w:rPr>
        <w:t xml:space="preserve"> EF50</w:t>
      </w:r>
      <w:r w:rsidR="00E418CE">
        <w:rPr>
          <w:lang w:eastAsia="en-US"/>
        </w:rPr>
        <w:t>-Foyer</w:t>
      </w:r>
      <w:r>
        <w:rPr>
          <w:lang w:eastAsia="en-US"/>
        </w:rPr>
        <w:t xml:space="preserve"> passen. Zum Getränkeverkauf sollen Thekenkräfte engagiert werden. Hierbei sollen 6 Thekenkräfte für 6 Stunden bei einem Stundenlohn von 15€/h eingestellt werden. Es wird angemerkt, dass der FSR zur Flatrate trinken kann. Im Vorverkauf sollen 450 Karten verkauft werden, weitere an der Abendkasse. Preise sind 6€ Vorverkauf, 8€ Abendkasse. </w:t>
      </w:r>
    </w:p>
    <w:p w14:paraId="5B41D39F" w14:textId="5BCD5DE2" w:rsidR="00F54650" w:rsidRDefault="00333D36" w:rsidP="00E418CE">
      <w:pPr>
        <w:jc w:val="both"/>
        <w:rPr>
          <w:lang w:eastAsia="en-US"/>
        </w:rPr>
      </w:pPr>
      <w:r>
        <w:rPr>
          <w:lang w:eastAsia="en-US"/>
        </w:rPr>
        <w:t xml:space="preserve">Die BCI wird sich um das Werbedesign </w:t>
      </w:r>
      <w:r w:rsidR="00753B6C">
        <w:rPr>
          <w:lang w:eastAsia="en-US"/>
        </w:rPr>
        <w:t xml:space="preserve">kümmern, </w:t>
      </w:r>
      <w:proofErr w:type="spellStart"/>
      <w:r w:rsidR="00753B6C">
        <w:rPr>
          <w:lang w:eastAsia="en-US"/>
        </w:rPr>
        <w:t>MaschBau</w:t>
      </w:r>
      <w:proofErr w:type="spellEnd"/>
      <w:r w:rsidR="00753B6C">
        <w:rPr>
          <w:lang w:eastAsia="en-US"/>
        </w:rPr>
        <w:t xml:space="preserve"> wird während der Party </w:t>
      </w:r>
      <w:r w:rsidR="00F54650">
        <w:rPr>
          <w:lang w:eastAsia="en-US"/>
        </w:rPr>
        <w:t xml:space="preserve">Fritten verkaufen. Weiter kümmert sich die BCI um den Antrag beim Dezernat 6 zur Gebäudereservierung und einen DJ, dieser wird 650€ kosten. Die CCB wird sich um die Infrastruktur rund um den Getränkeverkauf, z.B. Bierkistentransport, kümmern. Geplant ist der Verkauf von Bier außen und Longdrinks/Cocktails innen. Equipment, </w:t>
      </w:r>
      <w:proofErr w:type="spellStart"/>
      <w:r w:rsidR="00F54650">
        <w:rPr>
          <w:lang w:eastAsia="en-US"/>
        </w:rPr>
        <w:t>Spülboy</w:t>
      </w:r>
      <w:proofErr w:type="spellEnd"/>
      <w:r w:rsidR="00F54650">
        <w:rPr>
          <w:lang w:eastAsia="en-US"/>
        </w:rPr>
        <w:t xml:space="preserve"> und Bierwagen, und die Getränke selbst zum Getränkeverkauf soll bei Weidlich GmbH angefragt werden. Konstantin meldet sich hierfür freiwillig. Auch muss die CCB Security für den Abend organisieren, hierbei muss bei WWS angefragt werden.</w:t>
      </w:r>
    </w:p>
    <w:p w14:paraId="70978908" w14:textId="444B9B5F" w:rsidR="00F54650" w:rsidRDefault="00F54650" w:rsidP="00E418CE">
      <w:pPr>
        <w:jc w:val="both"/>
        <w:rPr>
          <w:lang w:eastAsia="en-US"/>
        </w:rPr>
      </w:pPr>
      <w:r>
        <w:rPr>
          <w:lang w:eastAsia="en-US"/>
        </w:rPr>
        <w:t>Annika schlägt vor, draußen auch noch Glühwein zu verkaufen.</w:t>
      </w:r>
    </w:p>
    <w:p w14:paraId="2394588A" w14:textId="0D15757C" w:rsidR="00F54650" w:rsidRDefault="00F54650" w:rsidP="00E418CE">
      <w:pPr>
        <w:jc w:val="both"/>
        <w:rPr>
          <w:lang w:eastAsia="en-US"/>
        </w:rPr>
      </w:pPr>
    </w:p>
    <w:p w14:paraId="0B48D73D" w14:textId="3BC0B2BD" w:rsidR="00F54650" w:rsidRPr="002B2A63" w:rsidRDefault="00F54650" w:rsidP="00E418CE">
      <w:pPr>
        <w:pStyle w:val="berschrift2"/>
        <w:jc w:val="both"/>
        <w:rPr>
          <w:color w:val="auto"/>
          <w:lang w:eastAsia="en-US"/>
        </w:rPr>
      </w:pPr>
      <w:r w:rsidRPr="002B2A63">
        <w:rPr>
          <w:color w:val="auto"/>
          <w:lang w:eastAsia="en-US"/>
        </w:rPr>
        <w:t>Top 4: Sonstiges</w:t>
      </w:r>
    </w:p>
    <w:p w14:paraId="0C262B9D" w14:textId="12BAA3F7" w:rsidR="00F54650" w:rsidRDefault="00F54650" w:rsidP="00E418CE">
      <w:pPr>
        <w:jc w:val="both"/>
        <w:rPr>
          <w:lang w:eastAsia="en-US"/>
        </w:rPr>
      </w:pPr>
      <w:r>
        <w:rPr>
          <w:lang w:eastAsia="en-US"/>
        </w:rPr>
        <w:t xml:space="preserve">Michele berichtet von der AStA Kassenprüfung. Hierbei hat </w:t>
      </w:r>
      <w:r w:rsidR="00E418CE">
        <w:rPr>
          <w:lang w:eastAsia="en-US"/>
        </w:rPr>
        <w:t>der</w:t>
      </w:r>
      <w:r>
        <w:rPr>
          <w:lang w:eastAsia="en-US"/>
        </w:rPr>
        <w:t xml:space="preserve"> AStA bekannt gemacht, dass die Fachschaften eine Einmalzahlung in Höhe von 3000€ </w:t>
      </w:r>
      <w:r w:rsidR="00170DE5">
        <w:rPr>
          <w:lang w:eastAsia="en-US"/>
        </w:rPr>
        <w:t xml:space="preserve">zum nächsten </w:t>
      </w:r>
      <w:proofErr w:type="spellStart"/>
      <w:r w:rsidR="00170DE5">
        <w:rPr>
          <w:lang w:eastAsia="en-US"/>
        </w:rPr>
        <w:t>SoSe</w:t>
      </w:r>
      <w:proofErr w:type="spellEnd"/>
      <w:r w:rsidR="00170DE5">
        <w:rPr>
          <w:lang w:eastAsia="en-US"/>
        </w:rPr>
        <w:t xml:space="preserve"> </w:t>
      </w:r>
      <w:r>
        <w:rPr>
          <w:lang w:eastAsia="en-US"/>
        </w:rPr>
        <w:t>beantrag</w:t>
      </w:r>
      <w:r w:rsidR="00170DE5">
        <w:rPr>
          <w:lang w:eastAsia="en-US"/>
        </w:rPr>
        <w:t>en können</w:t>
      </w:r>
      <w:r>
        <w:rPr>
          <w:lang w:eastAsia="en-US"/>
        </w:rPr>
        <w:t xml:space="preserve">. Hierzu muss die Kasse der CCB unter 3000€ sein und ein SBM-Antrag gestellt werden. </w:t>
      </w:r>
    </w:p>
    <w:p w14:paraId="1B8B9C6B" w14:textId="5F039382" w:rsidR="00170DE5" w:rsidRDefault="00170DE5" w:rsidP="00E418CE">
      <w:pPr>
        <w:jc w:val="both"/>
        <w:rPr>
          <w:lang w:eastAsia="en-US"/>
        </w:rPr>
      </w:pPr>
      <w:r>
        <w:rPr>
          <w:lang w:eastAsia="en-US"/>
        </w:rPr>
        <w:lastRenderedPageBreak/>
        <w:t xml:space="preserve">Zur Verbesserung angemerkt hat </w:t>
      </w:r>
      <w:r w:rsidR="00E418CE">
        <w:rPr>
          <w:lang w:eastAsia="en-US"/>
        </w:rPr>
        <w:t>der</w:t>
      </w:r>
      <w:r>
        <w:rPr>
          <w:lang w:eastAsia="en-US"/>
        </w:rPr>
        <w:t xml:space="preserve"> AStA, dass für jede Ein- und Auszahlung ein </w:t>
      </w:r>
      <w:r w:rsidR="00E418CE">
        <w:rPr>
          <w:lang w:eastAsia="en-US"/>
        </w:rPr>
        <w:t>v</w:t>
      </w:r>
      <w:r>
        <w:rPr>
          <w:lang w:eastAsia="en-US"/>
        </w:rPr>
        <w:t xml:space="preserve">ollständiger Antrag gestellt werden muss. Auch sind die Kassenprüfer in der Verantwortung, jeden Beschluss des FSR finanziell zu überprüfen. Weiter muss eine Liste mit den aktuellen </w:t>
      </w:r>
      <w:r w:rsidR="00712FDB">
        <w:rPr>
          <w:lang w:eastAsia="en-US"/>
        </w:rPr>
        <w:t>E-Mail-Adressen</w:t>
      </w:r>
      <w:r>
        <w:rPr>
          <w:lang w:eastAsia="en-US"/>
        </w:rPr>
        <w:t xml:space="preserve"> der FSR Mitglieder an </w:t>
      </w:r>
      <w:r w:rsidR="00E418CE">
        <w:rPr>
          <w:lang w:eastAsia="en-US"/>
        </w:rPr>
        <w:t>den</w:t>
      </w:r>
      <w:r>
        <w:rPr>
          <w:lang w:eastAsia="en-US"/>
        </w:rPr>
        <w:t xml:space="preserve"> AStA gesendet werden.</w:t>
      </w:r>
    </w:p>
    <w:p w14:paraId="2963D492" w14:textId="75DEC0F9" w:rsidR="00170DE5" w:rsidRDefault="00170DE5" w:rsidP="00E418CE">
      <w:pPr>
        <w:jc w:val="both"/>
        <w:rPr>
          <w:lang w:eastAsia="en-US"/>
        </w:rPr>
      </w:pPr>
    </w:p>
    <w:p w14:paraId="7D9E0BC9" w14:textId="6DE0C84C" w:rsidR="00170DE5" w:rsidRDefault="00170DE5" w:rsidP="00E418CE">
      <w:pPr>
        <w:jc w:val="both"/>
        <w:rPr>
          <w:lang w:eastAsia="en-US"/>
        </w:rPr>
      </w:pPr>
      <w:r>
        <w:rPr>
          <w:lang w:eastAsia="en-US"/>
        </w:rPr>
        <w:t xml:space="preserve">Jelle beendet </w:t>
      </w:r>
      <w:r w:rsidR="00712FDB">
        <w:rPr>
          <w:lang w:eastAsia="en-US"/>
        </w:rPr>
        <w:t xml:space="preserve">die </w:t>
      </w:r>
      <w:r w:rsidR="002B2A63">
        <w:rPr>
          <w:lang w:eastAsia="en-US"/>
        </w:rPr>
        <w:t>FSR-Sitzung</w:t>
      </w:r>
      <w:r w:rsidR="00712FDB">
        <w:rPr>
          <w:lang w:eastAsia="en-US"/>
        </w:rPr>
        <w:t xml:space="preserve"> </w:t>
      </w:r>
      <w:r>
        <w:rPr>
          <w:lang w:eastAsia="en-US"/>
        </w:rPr>
        <w:t>um 19:07</w:t>
      </w:r>
    </w:p>
    <w:p w14:paraId="133575F7" w14:textId="04FB4ED7" w:rsidR="00712FDB" w:rsidRDefault="00712FDB" w:rsidP="00333D36">
      <w:pPr>
        <w:rPr>
          <w:lang w:eastAsia="en-US"/>
        </w:rPr>
      </w:pPr>
    </w:p>
    <w:p w14:paraId="380C33DF" w14:textId="4978D2E2" w:rsidR="00712FDB" w:rsidRDefault="00034162" w:rsidP="00333D36">
      <w:pPr>
        <w:rPr>
          <w:lang w:eastAsia="en-US"/>
        </w:rPr>
      </w:pPr>
      <w:r>
        <w:rPr>
          <w:noProof/>
        </w:rPr>
        <mc:AlternateContent>
          <mc:Choice Requires="wpi">
            <w:drawing>
              <wp:anchor distT="0" distB="0" distL="114300" distR="114300" simplePos="0" relativeHeight="251659264" behindDoc="0" locked="0" layoutInCell="1" allowOverlap="1" wp14:anchorId="164BD888" wp14:editId="63B17435">
                <wp:simplePos x="0" y="0"/>
                <wp:positionH relativeFrom="column">
                  <wp:posOffset>7316</wp:posOffset>
                </wp:positionH>
                <wp:positionV relativeFrom="paragraph">
                  <wp:posOffset>-64948</wp:posOffset>
                </wp:positionV>
                <wp:extent cx="1419356" cy="677880"/>
                <wp:effectExtent l="38100" t="38100" r="28575" b="46355"/>
                <wp:wrapNone/>
                <wp:docPr id="7" name="Freihand 7"/>
                <wp:cNvGraphicFramePr/>
                <a:graphic xmlns:a="http://schemas.openxmlformats.org/drawingml/2006/main">
                  <a:graphicData uri="http://schemas.microsoft.com/office/word/2010/wordprocessingInk">
                    <w14:contentPart bwMode="auto" r:id="rId4">
                      <w14:nvContentPartPr>
                        <w14:cNvContentPartPr/>
                      </w14:nvContentPartPr>
                      <w14:xfrm>
                        <a:off x="0" y="0"/>
                        <a:ext cx="1419356" cy="677880"/>
                      </w14:xfrm>
                    </w14:contentPart>
                  </a:graphicData>
                </a:graphic>
              </wp:anchor>
            </w:drawing>
          </mc:Choice>
          <mc:Fallback>
            <w:pict>
              <v:shapetype w14:anchorId="35D20F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7" o:spid="_x0000_s1026" type="#_x0000_t75" style="position:absolute;margin-left:.25pt;margin-top:-5.45pt;width:112.45pt;height:54.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">
                <v:imagedata r:id="rId5" o:title=""/>
              </v:shape>
            </w:pict>
          </mc:Fallback>
        </mc:AlternateContent>
      </w:r>
    </w:p>
    <w:p w14:paraId="66B459DE" w14:textId="7644D3A8" w:rsidR="00712FDB" w:rsidRDefault="00712FDB" w:rsidP="00333D36">
      <w:pPr>
        <w:rPr>
          <w:lang w:eastAsia="en-US"/>
        </w:rPr>
      </w:pPr>
      <w:r>
        <w:rPr>
          <w:lang w:eastAsia="en-US"/>
        </w:rPr>
        <w:t>__________________</w:t>
      </w:r>
    </w:p>
    <w:p w14:paraId="4A7CC1D3" w14:textId="54915AE1" w:rsidR="00712FDB" w:rsidRPr="00333D36" w:rsidRDefault="00712FDB" w:rsidP="00333D36">
      <w:pPr>
        <w:rPr>
          <w:lang w:eastAsia="en-US"/>
        </w:rPr>
      </w:pPr>
      <w:r>
        <w:rPr>
          <w:lang w:eastAsia="en-US"/>
        </w:rPr>
        <w:t>Gez. Jan Ludwig</w:t>
      </w:r>
    </w:p>
    <w:sectPr w:rsidR="00712FDB" w:rsidRPr="0033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36"/>
    <w:rsid w:val="00034162"/>
    <w:rsid w:val="000C6FFB"/>
    <w:rsid w:val="000E55C8"/>
    <w:rsid w:val="00170DE5"/>
    <w:rsid w:val="001965FB"/>
    <w:rsid w:val="001D0D68"/>
    <w:rsid w:val="002B2A63"/>
    <w:rsid w:val="00333D36"/>
    <w:rsid w:val="003B5BF9"/>
    <w:rsid w:val="005A45BD"/>
    <w:rsid w:val="00712FDB"/>
    <w:rsid w:val="00753B6C"/>
    <w:rsid w:val="00D94529"/>
    <w:rsid w:val="00E418CE"/>
    <w:rsid w:val="00EC1449"/>
    <w:rsid w:val="00F510C7"/>
    <w:rsid w:val="00F5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7FAD"/>
  <w15:chartTrackingRefBased/>
  <w15:docId w15:val="{F95D9E75-DEF5-4863-B99B-3F03BD49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D36"/>
    <w:rPr>
      <w:lang w:val="de-DE"/>
    </w:rPr>
  </w:style>
  <w:style w:type="paragraph" w:styleId="berschrift1">
    <w:name w:val="heading 1"/>
    <w:basedOn w:val="Standard"/>
    <w:next w:val="Standard"/>
    <w:link w:val="berschrift1Zchn"/>
    <w:uiPriority w:val="9"/>
    <w:qFormat/>
    <w:rsid w:val="00333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33D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D36"/>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rsid w:val="00333D36"/>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1-09T09:43:07.233"/>
    </inkml:context>
    <inkml:brush xml:id="br0">
      <inkml:brushProperty name="width" value="0.025" units="cm"/>
      <inkml:brushProperty name="height" value="0.025" units="cm"/>
    </inkml:brush>
  </inkml:definitions>
  <inkml:trace contextRef="#ctx0" brushRef="#br0">0 700 13168 0 0,'9'-4'398'0'0,"0"0"0"0"0,0 0 0 0 0,0-1 0 0 0,-1 0-1 0 0,0-1 1 0 0,0 0 0 0 0,-1 0 0 0 0,1-1 0 0 0,-1 0-398 0 0,17-14 866 0 0,-6 5-68 0 0,0-1-1 0 0,-1-1 0 0 0,-1 0 1 0 0,0-2-1 0 0,9-14-797 0 0,43-58 1635 0 0,-33 39-986 0 0,-28 32 15 0 0,-21 32 64 0 0,-1 7-640 0 0,2 0 0 0 0,0 0 0 0 0,1 1 0 0 0,1 1 1 0 0,-3 9-89 0 0,-10 17 107 0 0,-40 83 409 0 0,27-12-167 0 0,36-115-325 0 0,0 0 1 0 0,0 0-1 0 0,0 0 0 0 0,0 0 0 0 0,1 1 1 0 0,-1-1-1 0 0,0 0 0 0 0,1 0 0 0 0,0 1 0 0 0,0-1 1 0 0,-1 0-1 0 0,1 1 0 0 0,0-1 0 0 0,1 0 1 0 0,-1 1-1 0 0,0-1 0 0 0,1 0 0 0 0,-1 1 1 0 0,1-1-1 0 0,0 0 0 0 0,0 0 0 0 0,0 0 0 0 0,0 0 1 0 0,0 0-1 0 0,0 0 0 0 0,1 0 0 0 0,-1 0 1 0 0,0 0-1 0 0,1 0-24 0 0,0-2 14 0 0,0 1 0 0 0,0-1 0 0 0,-1 0 0 0 0,1 0 0 0 0,0 0 0 0 0,0 0 0 0 0,0 0 0 0 0,-1 0 0 0 0,1 0-1 0 0,0-1 1 0 0,0 1 0 0 0,-1-1 0 0 0,1 1 0 0 0,0-1 0 0 0,0 1 0 0 0,-1-1 0 0 0,1 0 0 0 0,-1 0 0 0 0,1 0 0 0 0,-1 0 0 0 0,1 0 0 0 0,-1-1 0 0 0,0 1 0 0 0,1 0 0 0 0,-1-1-14 0 0,-1 2 0 0 0,9-8 51 0 0,0-1 0 0 0,0-1-1 0 0,-1 1 1 0 0,-1-1 0 0 0,0 0 0 0 0,5-9-51 0 0,18-25 111 0 0,40-61 88 0 0,1-11-87 0 0,9-40 122 0 0,-53 117-32 0 0,-19 36-114 0 0,-8 17-26 0 0,-48 176 128 0 0,-19 28-141 0 0,41-140-18 0 0,-29 61-31 0 0,27-71 9 0 0,-37 90 24 0 0,59-141-24 0 0,0-2 0 0 0,-1 1-1 0 0,0-1 1 0 0,-1 0 0 0 0,-1-1-1 0 0,0 0 1 0 0,-1 0 0 0 0,-1-1-1 0 0,0 0 1 0 0,-1-1 0 0 0,0 0-1 0 0,-7 5-8 0 0,17-16 2 0 0,1 0 0 0 0,0 1 0 0 0,0-1 0 0 0,-1 0 0 0 0,1 0-1 0 0,0 0 1 0 0,-1-1 0 0 0,1 1 0 0 0,-1 0 0 0 0,0-1 0 0 0,1 1-1 0 0,-1 0 1 0 0,1-1 0 0 0,-1 0 0 0 0,0 1 0 0 0,1-1 0 0 0,-1 0 0 0 0,0 0-1 0 0,1 0 1 0 0,-1 0 0 0 0,0 0 0 0 0,1 0 0 0 0,-1-1 0 0 0,0 1-1 0 0,1-1 1 0 0,-1 1 0 0 0,1-1 0 0 0,-1 1 0 0 0,0-1 0 0 0,1 0-1 0 0,0 0 1 0 0,-1 0 0 0 0,1 0 0 0 0,-1 0 0 0 0,1 0 0 0 0,0 0-1 0 0,0 0 1 0 0,0 0 0 0 0,-1-1 0 0 0,1 1 0 0 0,1 0 0 0 0,-1-1-1 0 0,0 1 1 0 0,0-1 0 0 0,0 0-2 0 0,-1-5 8 0 0,1 0 0 0 0,-1-1 0 0 0,1 1-1 0 0,1 0 1 0 0,-1-1 0 0 0,1 1 0 0 0,1-1 0 0 0,-1 1-1 0 0,1-1 1 0 0,0 1 0 0 0,1 0 0 0 0,2-7-8 0 0,-1-1 19 0 0,33-85 244 0 0,-14 47-135 0 0,-9 20-17 0 0,1 0 1 0 0,2 2-1 0 0,1 0 0 0 0,16-21-111 0 0,32-26 206 0 0,-58 70-195 0 0,2 1 1 0 0,-1 0-1 0 0,1 0 1 0 0,0 1-1 0 0,0 0 1 0 0,1 1-1 0 0,0 0 1 0 0,9-4-12 0 0,8 2-240 0 0,-15 7-3367 0 0,7 3-15652 0 0</inkml:trace>
  <inkml:trace contextRef="#ctx0" brushRef="#br0" timeOffset="428.2">347 1083 20303 0 0,'1'4'0'0'0,"3"5"0"0"0,6-2 0 0 0,1-3 880 0 0,-1-2 8 0 0,-1-5 0 0 0,9-7 1064 0 0,3-7-888 0 0,2-6-20551 0 0</inkml:trace>
  <inkml:trace contextRef="#ctx0" brushRef="#br0" timeOffset="907">565 1206 16983 0 0,'1'-1'56'0'0,"24"-23"1635"0"0,-9 4-163 0 0,35-64 2049 0 0,21-45-3279 0 0,-44 77 535 0 0,105-207 754 0 0,-53 114-1030 0 0,-24 25-65 0 0,-45 98-386 0 0,-9 18-60 0 0,0 1 1 0 0,0-1 0 0 0,0-1 0 0 0,0 1 0 0 0,-1 0 0 0 0,1 0 0 0 0,-1-1 0 0 0,0 1 0 0 0,0-1 0 0 0,-1 1 0 0 0,1-1 0 0 0,-1-2-47 0 0,-9 13 300 0 0,-19 36-111 0 0,-37 84 51 0 0,-31 90 76 0 0,20 11 54 0 0,32-78-88 0 0,30-51-104 0 0,13-96-166 0 0,1 1 0 0 0,-1-1-1 0 0,1 0 1 0 0,0 0 0 0 0,0 0 0 0 0,0 0 0 0 0,0 1 0 0 0,0-1 0 0 0,0 0 0 0 0,1 0 0 0 0,-1 0 0 0 0,1 0-1 0 0,-1 0 1 0 0,1 1 0 0 0,0-1 0 0 0,0 0 0 0 0,0 0 0 0 0,0-1 0 0 0,0 1 0 0 0,0 0 0 0 0,1 0 0 0 0,-1 0-1 0 0,1-1 1 0 0,-1 1 0 0 0,1-1 0 0 0,-1 1 0 0 0,2 0-12 0 0,-1-2 11 0 0,0 0 1 0 0,-1 0-1 0 0,1 0 1 0 0,0 0-1 0 0,-1 0 1 0 0,1-1-1 0 0,-1 1 0 0 0,1 0 1 0 0,-1-1-1 0 0,1 0 1 0 0,-1 1-1 0 0,1-1 0 0 0,-1 0 1 0 0,1 1-1 0 0,-1-1 1 0 0,0 0-1 0 0,1 0 0 0 0,0-1-11 0 0,11-9 37 0 0,-1-1-1 0 0,0 0 0 0 0,0 0 1 0 0,-1-1-1 0 0,-1-1 0 0 0,0 0 1 0 0,5-11-37 0 0,7-8 24 0 0,70-103 109 0 0,-48 46 47 0 0,27-81-180 0 0,-17 37 110 0 0,-2 4 26 0 0,-39 100-144 0 0,-11 28-286 0 0,0-2 672 0 0,-4 1-4406 0 0,1 3-15658 0 0</inkml:trace>
  <inkml:trace contextRef="#ctx0" brushRef="#br0" timeOffset="1187.57">1038 1157 20207 0 0,'0'5'0'0'0,"0"5"1328"0"0,1-4 8 0 0,3-5-8 0 0,2-4 8 0 0,1-2-712 0 0,1-1 0 0 0,-1 1 0 0 0,5-7 480 0 0,5-5-624 0 0,6-3-22231 0 0</inkml:trace>
  <inkml:trace contextRef="#ctx0" brushRef="#br0" timeOffset="2547.32">1285 957 18391 0 0,'3'0'1162'0'0,"46"-11"2250"0"0,25-37-535 0 0,23-41-1600 0 0,36-43-744 0 0,-88 80-128 0 0,-2-2 0 0 0,3-11-405 0 0,25-33 402 0 0,37-51 176 0 0,-28 15-80 0 0,-33 48-28 0 0,-32 48-184 0 0,-35 49 32 0 0,-50 96-6 0 0,-54 68-96 0 0,-18 56 17 0 0,24-26-42 0 0,78-133-153 0 0,6-11 64 0 0,2 1-1 0 0,-18 55-101 0 0,11-22 143 0 0,9-5 59 0 0,25-72-148 0 0,4-16-51 0 0,0 0 1 0 0,0 0 0 0 0,0 0-1 0 0,0 0 1 0 0,1 0 0 0 0,-1 0 0 0 0,1 0-1 0 0,0 0 1 0 0,-1 1 0 0 0,1-1 0 0 0,0 0-1 0 0,0 0 1 0 0,0 0 0 0 0,0 0-1 0 0,1 0 1 0 0,-1 0 0 0 0,1 1 0 0 0,-1-1-1 0 0,1 0 1 0 0,0 0 0 0 0,0 0 0 0 0,0-1-1 0 0,0 1 1 0 0,1 2-4 0 0,-1-4 2 0 0,0 1 1 0 0,1-1-1 0 0,-1 1 1 0 0,1-1-1 0 0,-1 0 0 0 0,1 1 1 0 0,-1-1-1 0 0,1 0 1 0 0,-1 0-1 0 0,1 0 0 0 0,-1 0 1 0 0,1 0-1 0 0,-1-1 1 0 0,1 1-1 0 0,-1 0 0 0 0,1-1 1 0 0,-1 1-1 0 0,0-1 1 0 0,1 1-1 0 0,-1-1 0 0 0,0 0 1 0 0,1 1-1 0 0,-1-1 1 0 0,0 0-1 0 0,0 0 0 0 0,1-1-2 0 0,2 0 2 0 0,20-13-2 0 0,-1-2 0 0 0,-1 0 0 0 0,0-1 0 0 0,12-14 0 0 0,-7 7 0 0 0,-5 1 0 0 0,0 0 0 0 0,-2-2 0 0 0,-1 0 0 0 0,8-14 0 0 0,56-73 0 0 0,-10 47 0 0 0,-18 34 0 0 0,-54 31 0 0 0,-1 1 0 0 0,0 0 0 0 0,1 0 0 0 0,-1 1 0 0 0,1-1 0 0 0,-1 0 0 0 0,1 0 0 0 0,-1 0 0 0 0,0 0 0 0 0,1 0 0 0 0,-1 0 0 0 0,1 0 0 0 0,-1 1 0 0 0,0-1 0 0 0,1 0 0 0 0,-1 0 0 0 0,0 1 0 0 0,1-1 0 0 0,-1 0 0 0 0,0 0 0 0 0,1 1 0 0 0,-1-1 0 0 0,0 0 0 0 0,0 1 0 0 0,1-1 0 0 0,-1 1 0 0 0,0-1 0 0 0,0 0 0 0 0,0 1 0 0 0,1-1 0 0 0,-1 1 0 0 0,0-1 0 0 0,0 0 0 0 0,0 1 0 0 0,0-1 0 0 0,0 1 0 0 0,0-1 0 0 0,0 1 0 0 0,0-1 0 0 0,-7 32 0 0 0,-15 44 0 0 0,-22 47 0 0 0,30-26 0 0 0,14-96 0 0 0,0 0 0 0 0,0 1 0 0 0,0-1 0 0 0,0 0 0 0 0,0 0 0 0 0,0 0 0 0 0,0 0 0 0 0,0 0 0 0 0,0 1 0 0 0,0-1 0 0 0,1 0 0 0 0,-1 0 0 0 0,0 0 0 0 0,1 0 0 0 0,-1 0 0 0 0,1 0 0 0 0,0 0 0 0 0,-1 0 0 0 0,1 0 0 0 0,-1 0 0 0 0,1 0 0 0 0,0-1 0 0 0,0 1 0 0 0,0 0 0 0 0,0 0 0 0 0,-1-1 0 0 0,1 1 0 0 0,0 0 0 0 0,0-1 0 0 0,0 1 0 0 0,0-1 0 0 0,0 1 0 0 0,1-1 0 0 0,-1 0 0 0 0,0 1 0 0 0,0-1 0 0 0,0 0 0 0 0,0 0 0 0 0,0 0 0 0 0,0 0 0 0 0,0 0 0 0 0,1 0 0 0 0,-1 0 0 0 0,0 0 0 0 0,0 0 0 0 0,52-11 0 0 0,14-34 0 0 0,-57 37 0 0 0,117-122 0 0 0,-5 19 0 0 0,-81 68 0 0 0,2 2 0 0 0,2 1 0 0 0,47-32 0 0 0,-80 64 0 0 0,-8 4 0 0 0,1 0 0 0 0,0 1 0 0 0,0-1 0 0 0,0 1 0 0 0,0 0 0 0 0,0 1 0 0 0,1-1 0 0 0,-1 1 0 0 0,1 0 0 0 0,-1 0 0 0 0,1 1 0 0 0,0-1 0 0 0,0 1 0 0 0,0 1 0 0 0,0-1 0 0 0,0 1 0 0 0,3 0 0 0 0,-7 1 0 0 0,0 1 0 0 0,0-1 0 0 0,-1 0 0 0 0,1 1 0 0 0,0 0 0 0 0,-1-1 0 0 0,1 1 0 0 0,-1 0 0 0 0,1 0 0 0 0,-1 0 0 0 0,0-1 0 0 0,0 1 0 0 0,0 1 0 0 0,0-1 0 0 0,0 0 0 0 0,0 0 0 0 0,-1 0 0 0 0,1 0 0 0 0,-1 1 0 0 0,0-1 0 0 0,1 0 0 0 0,-1 0 0 0 0,0 1 0 0 0,0-1 0 0 0,0 0 0 0 0,-1 0 0 0 0,1 1 0 0 0,-1-1 0 0 0,1 0 0 0 0,-1 0 0 0 0,0 0 0 0 0,1 1 0 0 0,-1-1 0 0 0,-1 0 0 0 0,1 8 0 0 0,-8 25 0 0 0,-1 1 0 0 0,-1-1 0 0 0,-2-1 0 0 0,-4 5 0 0 0,1 0 0 0 0,1 0 0 0 0,3 1 0 0 0,0 2 0 0 0,6 18 0 0 0,6-58 0 0 0,0-1 0 0 0,0 1 0 0 0,0-1 0 0 0,0 1 0 0 0,1-1 0 0 0,-1 1 0 0 0,0-1 0 0 0,1 1 0 0 0,-1-1 0 0 0,1 1 0 0 0,0-1 0 0 0,-1 0 0 0 0,1 1 0 0 0,0-1 0 0 0,0 0 0 0 0,0 0 0 0 0,0 1 0 0 0,0-1 0 0 0,0 0 0 0 0,0 0 0 0 0,0 0 0 0 0,1 0 0 0 0,-1-1 0 0 0,0 1 0 0 0,1 0 0 0 0,-1 0 0 0 0,0-1 0 0 0,1 1 0 0 0,-1-1 0 0 0,1 1 0 0 0,-1-1 0 0 0,1 1 0 0 0,-1-1 0 0 0,1 0 0 0 0,-1 0 0 0 0,1 0 0 0 0,1 0 0 0 0,7-2 0 0 0,0 0 0 0 0,0-1 0 0 0,0 0 0 0 0,0-1 0 0 0,0 0 0 0 0,-1-1 0 0 0,0 0 0 0 0,0 0 0 0 0,0-1 0 0 0,0 0 0 0 0,6-6 0 0 0,-11 9 0 0 0,141-122 0 0 0,-12 5 0 0 0,-78 67 0 0 0,2 2 0 0 0,3 3 0 0 0,59-37 0 0 0,-102 75 0 0 0,-1 1 0 0 0,1 1 0 0 0,1 0 0 0 0,0 1 0 0 0,17-4 0 0 0,-33 10 0 0 0,1 1 0 0 0,-1-1 0 0 0,0 1 0 0 0,0-1 0 0 0,0 1 0 0 0,1 0 0 0 0,-1 0 0 0 0,0 0 0 0 0,0 0 0 0 0,0 0 0 0 0,1 1 0 0 0,-1-1 0 0 0,0 1 0 0 0,0-1 0 0 0,0 1 0 0 0,0 0 0 0 0,0 0 0 0 0,0 0 0 0 0,0 0 0 0 0,0 0 0 0 0,0 0 0 0 0,0 1 0 0 0,-1-1 0 0 0,1 0 0 0 0,0 1 0 0 0,-1 0 0 0 0,1-1 0 0 0,-1 1 0 0 0,0 0 0 0 0,1 0 0 0 0,-1 0 0 0 0,0-1 0 0 0,0 1 0 0 0,0 0 0 0 0,-1 1 0 0 0,1-1 0 0 0,0 0 0 0 0,-1 0 0 0 0,1 0 0 0 0,-1 0 0 0 0,0 1 0 0 0,0-1 0 0 0,1 0 0 0 0,-2 0 0 0 0,1 1 0 0 0,-3 33 0 0 0,-2-1 0 0 0,-2 0 0 0 0,0 0 0 0 0,-3-1 0 0 0,-1 0 0 0 0,-6 10 0 0 0,-54 135 0 0 0,-90 158 0 0 0,110-241 0 0 0,-4-3 0 0 0,-59 74 0 0 0,102-150 0 0 0,0-1 0 0 0,-1 0 0 0 0,-1-1 0 0 0,-1-1 0 0 0,0 0 0 0 0,-1-1 0 0 0,0-1 0 0 0,-6 4 0 0 0,20-15 0 0 0,0 1 0 0 0,0-1 0 0 0,-1 0 0 0 0,1 1 0 0 0,0-1 0 0 0,0 0 0 0 0,-1 0 0 0 0,1-1 0 0 0,0 1 0 0 0,-1 0 0 0 0,1-1 0 0 0,-1 0 0 0 0,1 1 0 0 0,0-1 0 0 0,-1 0 0 0 0,1 0 0 0 0,-1 0 0 0 0,1-1 0 0 0,-1 1 0 0 0,1 0 0 0 0,-1-1 0 0 0,1 0 0 0 0,0 0 0 0 0,-1 1 0 0 0,1-1 0 0 0,0-1 0 0 0,0 1 0 0 0,0 0 0 0 0,0 0 0 0 0,1-14 0 0 0,9-11 0 0 0,-5 20 0 0 0,7-15 0 0 0,2 0 0 0 0,0 1 0 0 0,1 0 0 0 0,1 1 0 0 0,1 1 0 0 0,1 0 0 0 0,15-14 0 0 0,32-37 0 0 0,205-275 0 0 0,-98 140 0 0 0,52-36 0 0 0,6 13 0 0 0,-118 117 876 0 0,-49 46-5809 0 0,-52 55-15353 0 0</inkml:trace>
  <inkml:trace contextRef="#ctx0" brushRef="#br0" timeOffset="2847.44">2750 329 19399 0 0,'0'3'0'0'0,"0"6"0"0"0,0 9 0 0 0,0-18-14559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Niclas Ludwig</dc:creator>
  <cp:keywords/>
  <dc:description/>
  <cp:lastModifiedBy>Jan Niclas Ludwig</cp:lastModifiedBy>
  <cp:revision>2</cp:revision>
  <dcterms:created xsi:type="dcterms:W3CDTF">2023-01-17T15:20:00Z</dcterms:created>
  <dcterms:modified xsi:type="dcterms:W3CDTF">2023-01-17T15:20:00Z</dcterms:modified>
</cp:coreProperties>
</file>