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54" w:rsidRPr="00D433C3" w:rsidRDefault="00951BE5" w:rsidP="00D433C3">
      <w:pPr>
        <w:jc w:val="center"/>
        <w:rPr>
          <w:sz w:val="28"/>
          <w:u w:val="single"/>
        </w:rPr>
      </w:pPr>
      <w:r w:rsidRPr="00D433C3">
        <w:rPr>
          <w:sz w:val="28"/>
          <w:u w:val="single"/>
        </w:rPr>
        <w:t xml:space="preserve">Protokoll </w:t>
      </w:r>
      <w:bookmarkStart w:id="0" w:name="_Hlk25170828"/>
      <w:proofErr w:type="spellStart"/>
      <w:r w:rsidRPr="00D433C3">
        <w:rPr>
          <w:sz w:val="28"/>
          <w:u w:val="single"/>
        </w:rPr>
        <w:t>Fachschaftsratssitzung</w:t>
      </w:r>
      <w:proofErr w:type="spellEnd"/>
      <w:r w:rsidRPr="00D433C3">
        <w:rPr>
          <w:sz w:val="28"/>
          <w:u w:val="single"/>
        </w:rPr>
        <w:t xml:space="preserve"> 13.11.19</w:t>
      </w:r>
      <w:bookmarkEnd w:id="0"/>
    </w:p>
    <w:p w:rsidR="00FA15C1" w:rsidRPr="002F42D6" w:rsidRDefault="00FA15C1" w:rsidP="00826F3F">
      <w:pPr>
        <w:jc w:val="both"/>
      </w:pPr>
      <w:bookmarkStart w:id="1" w:name="_Hlk25171616"/>
      <w:r w:rsidRPr="00D433C3">
        <w:rPr>
          <w:b/>
        </w:rPr>
        <w:t>Anwesenheitsliste</w:t>
      </w:r>
      <w:r w:rsidR="00D433C3" w:rsidRPr="00D433C3">
        <w:rPr>
          <w:b/>
        </w:rPr>
        <w:t>:</w:t>
      </w:r>
      <w:r w:rsidR="00407EB2" w:rsidRPr="00D433C3">
        <w:rPr>
          <w:b/>
        </w:rPr>
        <w:t xml:space="preserve"> </w:t>
      </w:r>
      <w:r w:rsidR="00407EB2" w:rsidRPr="00D433C3">
        <w:rPr>
          <w:smallCaps/>
        </w:rPr>
        <w:t xml:space="preserve">Daniel </w:t>
      </w:r>
      <w:proofErr w:type="spellStart"/>
      <w:r w:rsidR="00407EB2" w:rsidRPr="00D433C3">
        <w:rPr>
          <w:smallCaps/>
        </w:rPr>
        <w:t>Busick</w:t>
      </w:r>
      <w:proofErr w:type="spellEnd"/>
      <w:r w:rsidR="00407EB2" w:rsidRPr="00D433C3">
        <w:rPr>
          <w:smallCaps/>
        </w:rPr>
        <w:t xml:space="preserve">, </w:t>
      </w:r>
      <w:r w:rsidR="002F42D6" w:rsidRPr="00D433C3">
        <w:rPr>
          <w:smallCaps/>
        </w:rPr>
        <w:t xml:space="preserve">Ricardo Ferreira, Frederik Götz, Philipp Heilen, Michele Kabiri, Luca Kröll, Anna-Lena Kühn, Robert Lott, Jens Niemann, Kevin Niggemeier, Fabian Reinders, Jan Philip Schulze, Torben Siebert, Maik </w:t>
      </w:r>
      <w:proofErr w:type="spellStart"/>
      <w:r w:rsidR="002F42D6" w:rsidRPr="00D433C3">
        <w:rPr>
          <w:smallCaps/>
        </w:rPr>
        <w:t>Sieglitz</w:t>
      </w:r>
      <w:proofErr w:type="spellEnd"/>
      <w:r w:rsidR="002F42D6" w:rsidRPr="00D433C3">
        <w:rPr>
          <w:smallCaps/>
        </w:rPr>
        <w:t xml:space="preserve">, Alexander Stute, Florian </w:t>
      </w:r>
      <w:proofErr w:type="spellStart"/>
      <w:r w:rsidR="002F42D6" w:rsidRPr="00D433C3">
        <w:rPr>
          <w:smallCaps/>
        </w:rPr>
        <w:t>Thys</w:t>
      </w:r>
      <w:proofErr w:type="spellEnd"/>
      <w:r w:rsidR="002F42D6" w:rsidRPr="00D433C3">
        <w:rPr>
          <w:smallCaps/>
        </w:rPr>
        <w:t xml:space="preserve">, Jonas Tophoven, Sophie </w:t>
      </w:r>
      <w:proofErr w:type="spellStart"/>
      <w:r w:rsidR="002F42D6" w:rsidRPr="00D433C3">
        <w:rPr>
          <w:smallCaps/>
        </w:rPr>
        <w:t>Woitalla</w:t>
      </w:r>
      <w:proofErr w:type="spellEnd"/>
      <w:r w:rsidR="002F42D6" w:rsidRPr="00D433C3">
        <w:rPr>
          <w:smallCaps/>
        </w:rPr>
        <w:t>, Naomi Zink.</w:t>
      </w:r>
    </w:p>
    <w:bookmarkEnd w:id="1"/>
    <w:p w:rsidR="001C7B86" w:rsidRDefault="001C7B86">
      <w:r>
        <w:t>Die Sitzung wird um 18:11 Uhr vo</w:t>
      </w:r>
      <w:r w:rsidR="00E4046C">
        <w:t xml:space="preserve">m Vorsitzenden </w:t>
      </w:r>
      <w:r w:rsidR="00E4046C" w:rsidRPr="00D433C3">
        <w:rPr>
          <w:smallCaps/>
        </w:rPr>
        <w:t xml:space="preserve">Maik </w:t>
      </w:r>
      <w:proofErr w:type="spellStart"/>
      <w:r w:rsidR="00E4046C" w:rsidRPr="00D433C3">
        <w:rPr>
          <w:smallCaps/>
        </w:rPr>
        <w:t>Sieglitz</w:t>
      </w:r>
      <w:proofErr w:type="spellEnd"/>
      <w:r w:rsidR="00E4046C">
        <w:t xml:space="preserve"> eröffnet.</w:t>
      </w:r>
    </w:p>
    <w:p w:rsidR="00947BF8" w:rsidRDefault="00951BE5">
      <w:pPr>
        <w:rPr>
          <w:sz w:val="24"/>
        </w:rPr>
      </w:pPr>
      <w:r w:rsidRPr="00947BF8">
        <w:rPr>
          <w:b/>
        </w:rPr>
        <w:t>Top0: Wahl des Protokollanten</w:t>
      </w:r>
      <w:r w:rsidRPr="00947BF8">
        <w:t xml:space="preserve"> </w:t>
      </w:r>
    </w:p>
    <w:p w:rsidR="00951BE5" w:rsidRDefault="00951BE5" w:rsidP="00947BF8">
      <w:pPr>
        <w:ind w:left="708"/>
      </w:pPr>
      <w:r w:rsidRPr="00D433C3">
        <w:rPr>
          <w:smallCaps/>
        </w:rPr>
        <w:t>Jan Philip Schulze</w:t>
      </w:r>
      <w:r>
        <w:t xml:space="preserve"> wird als Protokollant und </w:t>
      </w:r>
      <w:r w:rsidRPr="00D433C3">
        <w:rPr>
          <w:smallCaps/>
        </w:rPr>
        <w:t xml:space="preserve">Daniel </w:t>
      </w:r>
      <w:proofErr w:type="spellStart"/>
      <w:r w:rsidRPr="00D433C3">
        <w:rPr>
          <w:smallCaps/>
        </w:rPr>
        <w:t>Busick</w:t>
      </w:r>
      <w:proofErr w:type="spellEnd"/>
      <w:r>
        <w:t xml:space="preserve"> als stellvertretender Protokollant festgelegt. </w:t>
      </w:r>
    </w:p>
    <w:p w:rsidR="00947BF8" w:rsidRDefault="00947BF8" w:rsidP="00947BF8">
      <w:pPr>
        <w:ind w:left="708"/>
      </w:pPr>
    </w:p>
    <w:p w:rsidR="00947BF8" w:rsidRDefault="00951BE5">
      <w:r w:rsidRPr="00D433C3">
        <w:rPr>
          <w:b/>
        </w:rPr>
        <w:t>Top1: Formalia</w:t>
      </w:r>
      <w:r>
        <w:t xml:space="preserve"> </w:t>
      </w:r>
    </w:p>
    <w:p w:rsidR="00FA15C1" w:rsidRDefault="00951BE5" w:rsidP="00947BF8">
      <w:pPr>
        <w:ind w:left="708"/>
      </w:pPr>
      <w:r>
        <w:t>veranschlagte TOPS werden um FSRK als TOP6 ergänzt.</w:t>
      </w:r>
      <w:r w:rsidR="00D433C3">
        <w:t xml:space="preserve"> </w:t>
      </w:r>
      <w:bookmarkStart w:id="2" w:name="_Hlk25171778"/>
      <w:r w:rsidR="00FA15C1">
        <w:t>Der Fachschaftsrat ist mit 19 anwesenden Mitglieder beschlussfähig.</w:t>
      </w:r>
      <w:bookmarkEnd w:id="2"/>
    </w:p>
    <w:p w:rsidR="00947BF8" w:rsidRDefault="00947BF8" w:rsidP="00947BF8">
      <w:pPr>
        <w:ind w:left="708"/>
      </w:pPr>
    </w:p>
    <w:p w:rsidR="00947BF8" w:rsidRDefault="00951BE5">
      <w:r w:rsidRPr="00D433C3">
        <w:rPr>
          <w:b/>
        </w:rPr>
        <w:t>Top2: Vorstellungsrunde</w:t>
      </w:r>
      <w:r>
        <w:t xml:space="preserve"> </w:t>
      </w:r>
    </w:p>
    <w:p w:rsidR="00951BE5" w:rsidRDefault="00951BE5" w:rsidP="00947BF8">
      <w:pPr>
        <w:ind w:firstLine="708"/>
      </w:pPr>
      <w:r>
        <w:t>Die Mitglieder des Fachschaftsrats stellen sich selber vor.</w:t>
      </w:r>
    </w:p>
    <w:p w:rsidR="00947BF8" w:rsidRDefault="00947BF8" w:rsidP="00947BF8">
      <w:pPr>
        <w:ind w:firstLine="708"/>
      </w:pPr>
    </w:p>
    <w:p w:rsidR="00951BE5" w:rsidRPr="00D433C3" w:rsidRDefault="00951BE5">
      <w:pPr>
        <w:rPr>
          <w:b/>
        </w:rPr>
      </w:pPr>
      <w:r w:rsidRPr="00D433C3">
        <w:rPr>
          <w:b/>
        </w:rPr>
        <w:t>Top3: Aufgabenverteilung Teil 1</w:t>
      </w:r>
    </w:p>
    <w:p w:rsidR="00C63195" w:rsidRDefault="00C63195">
      <w:r>
        <w:tab/>
      </w:r>
      <w:r w:rsidRPr="00D433C3">
        <w:rPr>
          <w:u w:val="single"/>
        </w:rPr>
        <w:t>FSRK:</w:t>
      </w:r>
      <w:r>
        <w:t xml:space="preserve"> </w:t>
      </w:r>
      <w:r w:rsidRPr="00947BF8">
        <w:rPr>
          <w:smallCaps/>
        </w:rPr>
        <w:t>Pasquale, Michele</w:t>
      </w:r>
      <w:r>
        <w:t xml:space="preserve">, Vertreter: </w:t>
      </w:r>
      <w:r w:rsidRPr="00947BF8">
        <w:rPr>
          <w:smallCaps/>
        </w:rPr>
        <w:t>Frederik</w:t>
      </w:r>
    </w:p>
    <w:p w:rsidR="00C63195" w:rsidRPr="00C91C84" w:rsidRDefault="00C63195">
      <w:r>
        <w:tab/>
      </w:r>
      <w:r w:rsidRPr="00D433C3">
        <w:rPr>
          <w:u w:val="single"/>
        </w:rPr>
        <w:t>O-Phasen-Team:</w:t>
      </w:r>
      <w:r w:rsidR="00C91C84" w:rsidRPr="00C91C84">
        <w:t xml:space="preserve"> wird zu Beginn des </w:t>
      </w:r>
      <w:r w:rsidR="00C91C84">
        <w:t xml:space="preserve">kommenden </w:t>
      </w:r>
      <w:r w:rsidR="00C91C84" w:rsidRPr="00C91C84">
        <w:t xml:space="preserve">Sommersemesters </w:t>
      </w:r>
      <w:r w:rsidR="00C91C84">
        <w:t>erstellt</w:t>
      </w:r>
    </w:p>
    <w:p w:rsidR="00C63195" w:rsidRPr="00FA15C1" w:rsidRDefault="00C63195" w:rsidP="00C91C84">
      <w:pPr>
        <w:ind w:left="708"/>
      </w:pPr>
      <w:bookmarkStart w:id="3" w:name="_Hlk25170917"/>
      <w:r w:rsidRPr="00D433C3">
        <w:rPr>
          <w:u w:val="single"/>
        </w:rPr>
        <w:t>Orga</w:t>
      </w:r>
      <w:r w:rsidR="006830C2" w:rsidRPr="00D433C3">
        <w:rPr>
          <w:u w:val="single"/>
        </w:rPr>
        <w:t>nisations- und Inventar</w:t>
      </w:r>
      <w:r w:rsidRPr="00D433C3">
        <w:rPr>
          <w:u w:val="single"/>
        </w:rPr>
        <w:t>-Team</w:t>
      </w:r>
      <w:bookmarkEnd w:id="3"/>
      <w:r w:rsidRPr="00D433C3">
        <w:rPr>
          <w:u w:val="single"/>
        </w:rPr>
        <w:t>:</w:t>
      </w:r>
      <w:r w:rsidR="006830C2" w:rsidRPr="00FA15C1">
        <w:t xml:space="preserve"> </w:t>
      </w:r>
      <w:r w:rsidR="008E22CE" w:rsidRPr="00947BF8">
        <w:rPr>
          <w:smallCaps/>
        </w:rPr>
        <w:t xml:space="preserve">Jonas, Florian, Kevin, </w:t>
      </w:r>
      <w:r w:rsidR="00C91C84" w:rsidRPr="00947BF8">
        <w:rPr>
          <w:smallCaps/>
        </w:rPr>
        <w:t>Ricardo</w:t>
      </w:r>
      <w:r w:rsidR="008E22CE" w:rsidRPr="00947BF8">
        <w:rPr>
          <w:smallCaps/>
        </w:rPr>
        <w:t xml:space="preserve">, </w:t>
      </w:r>
      <w:r w:rsidR="00C91C84" w:rsidRPr="00947BF8">
        <w:rPr>
          <w:smallCaps/>
        </w:rPr>
        <w:t>Alex, Anna-Lena, Naomi, Jens</w:t>
      </w:r>
    </w:p>
    <w:p w:rsidR="00C63195" w:rsidRDefault="00C63195" w:rsidP="00C63195">
      <w:pPr>
        <w:ind w:firstLine="708"/>
      </w:pPr>
      <w:r w:rsidRPr="00D433C3">
        <w:rPr>
          <w:u w:val="single"/>
        </w:rPr>
        <w:t>Raum der Erkenntnis:</w:t>
      </w:r>
      <w:r w:rsidR="00C91C84">
        <w:t xml:space="preserve"> </w:t>
      </w:r>
      <w:r w:rsidR="00C91C84" w:rsidRPr="00947BF8">
        <w:rPr>
          <w:smallCaps/>
        </w:rPr>
        <w:t>Leon, Jonas</w:t>
      </w:r>
    </w:p>
    <w:p w:rsidR="00C63195" w:rsidRDefault="00C63195" w:rsidP="00C63195">
      <w:pPr>
        <w:ind w:firstLine="708"/>
      </w:pPr>
      <w:r w:rsidRPr="00D433C3">
        <w:rPr>
          <w:u w:val="single"/>
        </w:rPr>
        <w:t>Lehramtsbeauftragter:</w:t>
      </w:r>
      <w:r>
        <w:t xml:space="preserve"> </w:t>
      </w:r>
      <w:r w:rsidRPr="00947BF8">
        <w:rPr>
          <w:smallCaps/>
        </w:rPr>
        <w:t>Fabian</w:t>
      </w:r>
      <w:r w:rsidR="006830C2" w:rsidRPr="00947BF8">
        <w:rPr>
          <w:smallCaps/>
        </w:rPr>
        <w:t>, Philipp</w:t>
      </w:r>
    </w:p>
    <w:p w:rsidR="00D43C1C" w:rsidRDefault="00C91C84" w:rsidP="00C63195">
      <w:pPr>
        <w:ind w:firstLine="708"/>
      </w:pPr>
      <w:r w:rsidRPr="00D433C3">
        <w:rPr>
          <w:u w:val="single"/>
        </w:rPr>
        <w:t>Werbe- und Onlinebeauftragte:</w:t>
      </w:r>
      <w:r w:rsidR="00AB5463">
        <w:t xml:space="preserve"> </w:t>
      </w:r>
      <w:r w:rsidR="00AB5463" w:rsidRPr="00947BF8">
        <w:rPr>
          <w:smallCaps/>
        </w:rPr>
        <w:t>Anna-Lena, Naomi</w:t>
      </w:r>
    </w:p>
    <w:p w:rsidR="00C91C84" w:rsidRDefault="00442DF4" w:rsidP="00947BF8">
      <w:pPr>
        <w:ind w:left="708"/>
        <w:jc w:val="both"/>
      </w:pPr>
      <w:r>
        <w:t>Die einzelnen Aufgabengruppen formulieren über das Jahr einen</w:t>
      </w:r>
      <w:r w:rsidR="00D43C1C">
        <w:t xml:space="preserve"> „</w:t>
      </w:r>
      <w:proofErr w:type="spellStart"/>
      <w:r w:rsidR="00D43C1C" w:rsidRPr="00D433C3">
        <w:rPr>
          <w:i/>
        </w:rPr>
        <w:t>How</w:t>
      </w:r>
      <w:proofErr w:type="spellEnd"/>
      <w:r w:rsidR="00D43C1C" w:rsidRPr="00D433C3">
        <w:rPr>
          <w:i/>
        </w:rPr>
        <w:t xml:space="preserve"> </w:t>
      </w:r>
      <w:proofErr w:type="spellStart"/>
      <w:r w:rsidR="00D43C1C" w:rsidRPr="00D433C3">
        <w:rPr>
          <w:i/>
        </w:rPr>
        <w:t>to</w:t>
      </w:r>
      <w:proofErr w:type="spellEnd"/>
      <w:r w:rsidR="00D43C1C" w:rsidRPr="00D433C3">
        <w:rPr>
          <w:i/>
        </w:rPr>
        <w:t>…</w:t>
      </w:r>
      <w:r w:rsidR="00D43C1C">
        <w:t>“-</w:t>
      </w:r>
      <w:r>
        <w:t xml:space="preserve">Text im Rahmen eines </w:t>
      </w:r>
      <w:proofErr w:type="spellStart"/>
      <w:r>
        <w:t>FachschaftsWikis</w:t>
      </w:r>
      <w:proofErr w:type="spellEnd"/>
      <w:r>
        <w:t xml:space="preserve"> über Ihre Aufgabenbereiche um die gesammelten Erfahrungen </w:t>
      </w:r>
      <w:proofErr w:type="gramStart"/>
      <w:r>
        <w:t>an kommende</w:t>
      </w:r>
      <w:proofErr w:type="gramEnd"/>
      <w:r>
        <w:t xml:space="preserve"> Räte weiterzugeben</w:t>
      </w:r>
      <w:r w:rsidR="00D43C1C">
        <w:t>.</w:t>
      </w:r>
      <w:r w:rsidR="00C91C84">
        <w:t xml:space="preserve"> </w:t>
      </w:r>
      <w:r w:rsidR="001053C1">
        <w:t>Genaueres folgt zu einem späteren Zeitpunkt.</w:t>
      </w:r>
    </w:p>
    <w:p w:rsidR="00947BF8" w:rsidRDefault="00947BF8" w:rsidP="00947BF8">
      <w:pPr>
        <w:ind w:left="708"/>
      </w:pPr>
    </w:p>
    <w:p w:rsidR="00947BF8" w:rsidRDefault="00C91C84" w:rsidP="00C91C84">
      <w:r w:rsidRPr="00947BF8">
        <w:rPr>
          <w:b/>
        </w:rPr>
        <w:t>Top4: Büro</w:t>
      </w:r>
      <w:r w:rsidR="00CE0AB9">
        <w:t xml:space="preserve"> </w:t>
      </w:r>
    </w:p>
    <w:p w:rsidR="00C91C84" w:rsidRDefault="001053C1" w:rsidP="00947BF8">
      <w:pPr>
        <w:ind w:left="708"/>
        <w:jc w:val="both"/>
      </w:pPr>
      <w:r>
        <w:t>Es wird eine Einführungsrunde in das Büro für die neuen Räte vor der nächsten Ratssitzung geben bzw. im Laufe der nächsten zwei Wochen. Die Bürozeiten werden wie folgt festgelegt:</w:t>
      </w:r>
    </w:p>
    <w:p w:rsidR="001053C1" w:rsidRDefault="001053C1" w:rsidP="00C91C84">
      <w:r>
        <w:tab/>
      </w:r>
      <w:r w:rsidRPr="00947BF8">
        <w:rPr>
          <w:u w:val="single"/>
        </w:rPr>
        <w:t>Di 11</w:t>
      </w:r>
      <w:r w:rsidRPr="00947BF8">
        <w:rPr>
          <w:rFonts w:ascii="Symbol" w:hAnsi="Symbol"/>
          <w:u w:val="single"/>
        </w:rPr>
        <w:t></w:t>
      </w:r>
      <w:r w:rsidRPr="00947BF8">
        <w:rPr>
          <w:u w:val="single"/>
        </w:rPr>
        <w:t>12</w:t>
      </w:r>
      <w:r>
        <w:t xml:space="preserve">: </w:t>
      </w:r>
      <w:r w:rsidRPr="00947BF8">
        <w:rPr>
          <w:smallCaps/>
        </w:rPr>
        <w:t>Sophie, Maik</w:t>
      </w:r>
    </w:p>
    <w:p w:rsidR="001053C1" w:rsidRDefault="001053C1" w:rsidP="00C91C84">
      <w:r>
        <w:tab/>
      </w:r>
      <w:r w:rsidRPr="00947BF8">
        <w:rPr>
          <w:u w:val="single"/>
        </w:rPr>
        <w:t>Mi 13</w:t>
      </w:r>
      <w:r w:rsidRPr="00947BF8">
        <w:rPr>
          <w:rFonts w:ascii="Symbol" w:hAnsi="Symbol"/>
          <w:u w:val="single"/>
        </w:rPr>
        <w:t></w:t>
      </w:r>
      <w:r w:rsidRPr="00947BF8">
        <w:rPr>
          <w:u w:val="single"/>
        </w:rPr>
        <w:t>14</w:t>
      </w:r>
      <w:r>
        <w:t xml:space="preserve">: </w:t>
      </w:r>
      <w:r w:rsidRPr="00947BF8">
        <w:rPr>
          <w:smallCaps/>
        </w:rPr>
        <w:t>Jens, Anna-Lena</w:t>
      </w:r>
      <w:r>
        <w:t xml:space="preserve">  </w:t>
      </w:r>
    </w:p>
    <w:p w:rsidR="00947BF8" w:rsidRDefault="001053C1" w:rsidP="00947BF8">
      <w:pPr>
        <w:ind w:firstLine="708"/>
      </w:pPr>
      <w:r>
        <w:t>Bei Bedarf bzw</w:t>
      </w:r>
      <w:r w:rsidR="009E23AF">
        <w:t>.</w:t>
      </w:r>
      <w:r>
        <w:t xml:space="preserve"> auf Nachfrage werden weitere Zeiten hinzugefügt</w:t>
      </w:r>
      <w:r w:rsidR="009E23AF">
        <w:t>.</w:t>
      </w:r>
      <w:r>
        <w:t xml:space="preserve"> </w:t>
      </w:r>
    </w:p>
    <w:p w:rsidR="00947BF8" w:rsidRDefault="00C91C84" w:rsidP="00C91C84">
      <w:r w:rsidRPr="00947BF8">
        <w:rPr>
          <w:b/>
        </w:rPr>
        <w:lastRenderedPageBreak/>
        <w:t>Top5: Glühweinstand</w:t>
      </w:r>
      <w:r w:rsidR="009E23AF">
        <w:t xml:space="preserve"> </w:t>
      </w:r>
    </w:p>
    <w:p w:rsidR="00947BF8" w:rsidRDefault="00765574" w:rsidP="00947BF8">
      <w:pPr>
        <w:ind w:left="708"/>
        <w:jc w:val="both"/>
      </w:pPr>
      <w:r>
        <w:t>Datum 19.12.19, vorm Chemie Gebäude</w:t>
      </w:r>
      <w:r w:rsidR="00D433C3">
        <w:t xml:space="preserve"> </w:t>
      </w:r>
      <w:r>
        <w:t xml:space="preserve">Getränke: </w:t>
      </w:r>
      <w:r w:rsidRPr="00765574">
        <w:t>Glühwein, Punsch, Punsch m</w:t>
      </w:r>
      <w:r>
        <w:t xml:space="preserve">it Schuss. </w:t>
      </w:r>
      <w:r w:rsidRPr="00765574">
        <w:t>Es stehen zwei Waffeleisen z</w:t>
      </w:r>
      <w:r>
        <w:t xml:space="preserve">ur Verfügung. Dauer bis mindestens 16 Uhr (Ende der Weihnachtsvorlesung). Überlegung: Öffnungszeit offiziell bis eine Stunde nach ende der Weihnachtsvorlesung. Anfang </w:t>
      </w:r>
      <w:r w:rsidR="00A125A0">
        <w:t>mittags</w:t>
      </w:r>
      <w:r>
        <w:t xml:space="preserve">. Schichtplan und saubere Tassen werden benötigt. Die Planung wird an das </w:t>
      </w:r>
      <w:proofErr w:type="spellStart"/>
      <w:r>
        <w:t>Orga</w:t>
      </w:r>
      <w:proofErr w:type="spellEnd"/>
      <w:r>
        <w:t xml:space="preserve">-Team </w:t>
      </w:r>
      <w:r w:rsidR="00A125A0">
        <w:t>weitergegeben</w:t>
      </w:r>
      <w:r>
        <w:t xml:space="preserve">, weitere Infos nächste Woche. </w:t>
      </w:r>
    </w:p>
    <w:p w:rsidR="00947BF8" w:rsidRPr="00947BF8" w:rsidRDefault="00947BF8" w:rsidP="00947BF8">
      <w:pPr>
        <w:ind w:left="708"/>
        <w:jc w:val="both"/>
      </w:pPr>
    </w:p>
    <w:p w:rsidR="00947BF8" w:rsidRDefault="00C91C84" w:rsidP="00C91C84">
      <w:r w:rsidRPr="00947BF8">
        <w:rPr>
          <w:b/>
        </w:rPr>
        <w:t xml:space="preserve">Top6: </w:t>
      </w:r>
      <w:proofErr w:type="spellStart"/>
      <w:r w:rsidRPr="00947BF8">
        <w:rPr>
          <w:b/>
        </w:rPr>
        <w:t>Finananz</w:t>
      </w:r>
      <w:proofErr w:type="spellEnd"/>
      <w:r w:rsidRPr="00947BF8">
        <w:rPr>
          <w:b/>
        </w:rPr>
        <w:t>-FSRK</w:t>
      </w:r>
      <w:r w:rsidRPr="00AE0485">
        <w:t xml:space="preserve"> </w:t>
      </w:r>
    </w:p>
    <w:p w:rsidR="00C91C84" w:rsidRDefault="00AE0485" w:rsidP="00947BF8">
      <w:pPr>
        <w:ind w:firstLine="708"/>
      </w:pPr>
      <w:r w:rsidRPr="00947BF8">
        <w:rPr>
          <w:smallCaps/>
        </w:rPr>
        <w:t>Luca</w:t>
      </w:r>
      <w:r w:rsidRPr="00AE0485">
        <w:t xml:space="preserve"> und </w:t>
      </w:r>
      <w:r w:rsidRPr="00947BF8">
        <w:rPr>
          <w:smallCaps/>
        </w:rPr>
        <w:t>Fabian</w:t>
      </w:r>
      <w:r w:rsidRPr="00AE0485">
        <w:t xml:space="preserve"> bericht</w:t>
      </w:r>
      <w:r>
        <w:t xml:space="preserve">en: </w:t>
      </w:r>
    </w:p>
    <w:p w:rsidR="00AE0485" w:rsidRDefault="00AE0485" w:rsidP="00947BF8">
      <w:pPr>
        <w:ind w:left="708"/>
      </w:pPr>
      <w:r>
        <w:t xml:space="preserve">Ab nächstem Semester soll für Finanzen und Inventar das Portal </w:t>
      </w:r>
      <w:proofErr w:type="spellStart"/>
      <w:r w:rsidRPr="00D433C3">
        <w:rPr>
          <w:i/>
        </w:rPr>
        <w:t>Studifin</w:t>
      </w:r>
      <w:proofErr w:type="spellEnd"/>
      <w:r>
        <w:t xml:space="preserve"> genutzt werden. Inventar ab 200 Euro oder 400 Euro soll eingetragen werden. PC-Raum fällt nicht darunter. Finanz- und Wahlunterlagen müssen 10 Jahre lang aufgehoben werden. Bei Rechnungsanordnungen müssen je eine Unterschrift für sachliche (Finanzer) und rechnerische (weder Finanzer noch Kassenwart noch Vorsitz) Richtigkeit gegeben sein</w:t>
      </w:r>
      <w:r w:rsidR="007532F4">
        <w:t xml:space="preserve">. Protokoll Man braucht zwingend zwei Protokollanten bei der FVV, die </w:t>
      </w:r>
      <w:r w:rsidR="0019355D">
        <w:t>beide Unterschreiben.</w:t>
      </w:r>
      <w:r w:rsidR="009E6BB1">
        <w:t xml:space="preserve"> Teure Anschaffungen ab 300-400 Euro: Es müssen 3 verschiedene Optionen besprochen werden, wenn nicht das günstigste Angebot gewählt wird, muss aus dem Protokoll deutlich hervorgehen warum (z.B.: Free-Shipping, Nutzerreviews). </w:t>
      </w:r>
      <w:r w:rsidR="00073CC0">
        <w:t>Bei Dauer von mehr als 3 Jahren oder mehr als 200 Euro sollen Vertragsabschlüsse unter Rücksprache mit dem AStA geschehen.</w:t>
      </w:r>
      <w:r w:rsidR="00C73BAA">
        <w:t xml:space="preserve"> Wir haben 77 </w:t>
      </w:r>
      <w:r w:rsidR="00D433C3">
        <w:t>L</w:t>
      </w:r>
      <w:r w:rsidR="00C73BAA">
        <w:t>ehramtsstudierende.</w:t>
      </w:r>
    </w:p>
    <w:p w:rsidR="00947BF8" w:rsidRPr="00AE0485" w:rsidRDefault="00947BF8" w:rsidP="00947BF8">
      <w:pPr>
        <w:ind w:left="708"/>
      </w:pPr>
    </w:p>
    <w:p w:rsidR="00947BF8" w:rsidRPr="00947BF8" w:rsidRDefault="00C91C84" w:rsidP="00C91C84">
      <w:pPr>
        <w:rPr>
          <w:b/>
        </w:rPr>
      </w:pPr>
      <w:r w:rsidRPr="00947BF8">
        <w:rPr>
          <w:b/>
        </w:rPr>
        <w:t>Top7: Sonstiges</w:t>
      </w:r>
    </w:p>
    <w:p w:rsidR="00D84ABE" w:rsidRDefault="00C73BAA" w:rsidP="00947BF8">
      <w:pPr>
        <w:ind w:left="708" w:firstLine="45"/>
      </w:pPr>
      <w:r w:rsidRPr="00947BF8">
        <w:rPr>
          <w:smallCaps/>
        </w:rPr>
        <w:t>Maik</w:t>
      </w:r>
      <w:r>
        <w:t xml:space="preserve"> war bei </w:t>
      </w:r>
      <w:r w:rsidRPr="00947BF8">
        <w:rPr>
          <w:smallCaps/>
        </w:rPr>
        <w:t>Rana</w:t>
      </w:r>
      <w:r>
        <w:t xml:space="preserve"> (</w:t>
      </w:r>
      <w:r w:rsidRPr="00D433C3">
        <w:rPr>
          <w:i/>
        </w:rPr>
        <w:t>JCF</w:t>
      </w:r>
      <w:r w:rsidR="00FA15C1">
        <w:t>-Sprecherin</w:t>
      </w:r>
      <w:r>
        <w:t xml:space="preserve">) und hat 50 Euro Pfand für das Ausleihen der Bierzeltbänke zurückgeholt. </w:t>
      </w:r>
    </w:p>
    <w:p w:rsidR="00D84ABE" w:rsidRDefault="00C73BAA" w:rsidP="00947BF8">
      <w:pPr>
        <w:ind w:left="708"/>
      </w:pPr>
      <w:r>
        <w:t xml:space="preserve">Plastikbecher </w:t>
      </w:r>
      <w:proofErr w:type="spellStart"/>
      <w:r>
        <w:t>Mehrweg</w:t>
      </w:r>
      <w:proofErr w:type="spellEnd"/>
      <w:r>
        <w:t xml:space="preserve"> 0.3, </w:t>
      </w:r>
      <w:r w:rsidRPr="00D433C3">
        <w:rPr>
          <w:i/>
        </w:rPr>
        <w:t>Petra</w:t>
      </w:r>
      <w:r>
        <w:t xml:space="preserve"> und ca. 70 Porzellantassen sollen an den AK </w:t>
      </w:r>
      <w:r w:rsidRPr="00947BF8">
        <w:rPr>
          <w:smallCaps/>
        </w:rPr>
        <w:t>Strohmann</w:t>
      </w:r>
      <w:r>
        <w:t xml:space="preserve"> für deren </w:t>
      </w:r>
      <w:r w:rsidR="00D433C3">
        <w:t>Weihnachtsfeier</w:t>
      </w:r>
      <w:r>
        <w:t xml:space="preserve"> am 6.12.19 ausgeliehen werden. </w:t>
      </w:r>
      <w:r w:rsidR="00D84ABE">
        <w:t>Zeitnahe Rückgabe wird aufgrund des Glühweinstands angestrebt.</w:t>
      </w:r>
    </w:p>
    <w:p w:rsidR="00EE2FCB" w:rsidRDefault="00EE2FCB" w:rsidP="00947BF8">
      <w:pPr>
        <w:ind w:left="708"/>
      </w:pPr>
      <w:r w:rsidRPr="00947BF8">
        <w:rPr>
          <w:smallCaps/>
        </w:rPr>
        <w:t>Maik, Fabian, Naomi</w:t>
      </w:r>
      <w:r>
        <w:t xml:space="preserve"> vereinbaren ein Gespräch mit Frau </w:t>
      </w:r>
      <w:r w:rsidRPr="00947BF8">
        <w:rPr>
          <w:smallCaps/>
        </w:rPr>
        <w:t>Heinz</w:t>
      </w:r>
      <w:r>
        <w:t xml:space="preserve"> und Frau </w:t>
      </w:r>
      <w:r w:rsidRPr="00947BF8">
        <w:rPr>
          <w:smallCaps/>
        </w:rPr>
        <w:t>Olsen</w:t>
      </w:r>
      <w:r>
        <w:t xml:space="preserve"> bezüglich Beratung zu Stipendien.</w:t>
      </w:r>
    </w:p>
    <w:p w:rsidR="00EE2FCB" w:rsidRDefault="00E736D7" w:rsidP="00947BF8">
      <w:pPr>
        <w:ind w:firstLine="708"/>
      </w:pPr>
      <w:r>
        <w:t>Sparkassenzugang muss umgestellt werden, da z</w:t>
      </w:r>
      <w:r w:rsidR="00D433C3">
        <w:t>.</w:t>
      </w:r>
      <w:r>
        <w:t>Z</w:t>
      </w:r>
      <w:r w:rsidR="00D433C3">
        <w:t>.</w:t>
      </w:r>
      <w:r>
        <w:t xml:space="preserve"> nur </w:t>
      </w:r>
      <w:r w:rsidRPr="00947BF8">
        <w:rPr>
          <w:smallCaps/>
        </w:rPr>
        <w:t>Justin</w:t>
      </w:r>
      <w:r>
        <w:t xml:space="preserve"> und </w:t>
      </w:r>
      <w:r w:rsidRPr="00947BF8">
        <w:rPr>
          <w:smallCaps/>
        </w:rPr>
        <w:t>Alicja</w:t>
      </w:r>
      <w:r>
        <w:t xml:space="preserve"> Zugriff haben.</w:t>
      </w:r>
    </w:p>
    <w:p w:rsidR="00B32B8C" w:rsidRDefault="00524DFB" w:rsidP="00947BF8">
      <w:pPr>
        <w:ind w:left="708"/>
      </w:pPr>
      <w:r>
        <w:t>Im Lagerraum funktioniert das Licht nicht richtig, der Hausmeister wird in Kürze von Jens informiert.</w:t>
      </w:r>
    </w:p>
    <w:p w:rsidR="00947BF8" w:rsidRDefault="00947BF8" w:rsidP="00947BF8">
      <w:pPr>
        <w:ind w:left="708"/>
      </w:pPr>
    </w:p>
    <w:p w:rsidR="00D8363C" w:rsidRPr="00AE0485" w:rsidRDefault="00D8363C" w:rsidP="00C91C84">
      <w:bookmarkStart w:id="4" w:name="_Hlk25174249"/>
      <w:bookmarkStart w:id="5" w:name="_GoBack"/>
      <w:r>
        <w:t>Die Sitzung wird um 19:16 geschlossen.</w:t>
      </w:r>
      <w:bookmarkEnd w:id="4"/>
      <w:bookmarkEnd w:id="5"/>
    </w:p>
    <w:sectPr w:rsidR="00D8363C" w:rsidRPr="00AE0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E5"/>
    <w:rsid w:val="00073CC0"/>
    <w:rsid w:val="001053C1"/>
    <w:rsid w:val="0019355D"/>
    <w:rsid w:val="001C7B86"/>
    <w:rsid w:val="002F42D6"/>
    <w:rsid w:val="00407EB2"/>
    <w:rsid w:val="00442DF4"/>
    <w:rsid w:val="00524DFB"/>
    <w:rsid w:val="005B5E2A"/>
    <w:rsid w:val="006830C2"/>
    <w:rsid w:val="007532F4"/>
    <w:rsid w:val="00765574"/>
    <w:rsid w:val="00826F3F"/>
    <w:rsid w:val="008E22CE"/>
    <w:rsid w:val="00934F1E"/>
    <w:rsid w:val="00947BF8"/>
    <w:rsid w:val="00951BE5"/>
    <w:rsid w:val="009E23AF"/>
    <w:rsid w:val="009E6BB1"/>
    <w:rsid w:val="00A125A0"/>
    <w:rsid w:val="00A742EA"/>
    <w:rsid w:val="00AB5463"/>
    <w:rsid w:val="00AE0485"/>
    <w:rsid w:val="00B32B8C"/>
    <w:rsid w:val="00C63195"/>
    <w:rsid w:val="00C73BAA"/>
    <w:rsid w:val="00C91C84"/>
    <w:rsid w:val="00CE0AB9"/>
    <w:rsid w:val="00D433C3"/>
    <w:rsid w:val="00D43C1C"/>
    <w:rsid w:val="00D8363C"/>
    <w:rsid w:val="00D84ABE"/>
    <w:rsid w:val="00E4046C"/>
    <w:rsid w:val="00E736D7"/>
    <w:rsid w:val="00E94E54"/>
    <w:rsid w:val="00EE2FCB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26B0"/>
  <w15:chartTrackingRefBased/>
  <w15:docId w15:val="{1AC43491-0DB8-4D41-AECB-28CCCA6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 Jan</dc:creator>
  <cp:keywords/>
  <dc:description/>
  <cp:lastModifiedBy>Schulze Jan</cp:lastModifiedBy>
  <cp:revision>26</cp:revision>
  <dcterms:created xsi:type="dcterms:W3CDTF">2019-11-13T18:16:00Z</dcterms:created>
  <dcterms:modified xsi:type="dcterms:W3CDTF">2019-11-20T19:30:00Z</dcterms:modified>
</cp:coreProperties>
</file>